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7A" w:rsidRPr="001D0A7A" w:rsidRDefault="001D0A7A" w:rsidP="001D0A7A">
      <w:pPr>
        <w:pStyle w:val="a7"/>
        <w:tabs>
          <w:tab w:val="left" w:pos="7088"/>
        </w:tabs>
        <w:rPr>
          <w:rFonts w:ascii="Arial" w:hAnsi="Arial" w:cs="Arial"/>
          <w:b/>
          <w:sz w:val="24"/>
          <w:szCs w:val="24"/>
          <w:lang w:val="ru-RU"/>
        </w:rPr>
      </w:pPr>
      <w:r w:rsidRPr="001D0A7A">
        <w:rPr>
          <w:rFonts w:ascii="Arial" w:hAnsi="Arial" w:cs="Arial"/>
          <w:b/>
          <w:sz w:val="24"/>
          <w:szCs w:val="24"/>
          <w:lang w:val="ru-RU"/>
        </w:rPr>
        <w:t xml:space="preserve">КРАСНОЯРСКИЙ  КРАЙ  КРАСНОТУРАНСКИЙ РАЙОН </w:t>
      </w:r>
    </w:p>
    <w:p w:rsidR="001D0A7A" w:rsidRPr="00AC7EBE" w:rsidRDefault="001D0A7A" w:rsidP="001D0A7A">
      <w:pPr>
        <w:pStyle w:val="a7"/>
        <w:tabs>
          <w:tab w:val="left" w:pos="7088"/>
        </w:tabs>
        <w:rPr>
          <w:rFonts w:ascii="Arial" w:hAnsi="Arial" w:cs="Arial"/>
          <w:b/>
          <w:sz w:val="24"/>
          <w:szCs w:val="24"/>
          <w:lang w:val="ru-RU"/>
        </w:rPr>
      </w:pPr>
      <w:r w:rsidRPr="00AC7EBE">
        <w:rPr>
          <w:rFonts w:ascii="Arial" w:hAnsi="Arial" w:cs="Arial"/>
          <w:b/>
          <w:sz w:val="24"/>
          <w:szCs w:val="24"/>
          <w:lang w:val="ru-RU"/>
        </w:rPr>
        <w:t>АДМИНИСТРАЦИЯ   БЕЛЛЫКСКОГО СЕЛЬСОВЕТА</w:t>
      </w:r>
    </w:p>
    <w:p w:rsidR="001D0A7A" w:rsidRPr="00AC7EBE" w:rsidRDefault="001D0A7A" w:rsidP="001D0A7A">
      <w:pPr>
        <w:pStyle w:val="ab"/>
        <w:rPr>
          <w:rFonts w:ascii="Arial" w:hAnsi="Arial" w:cs="Arial"/>
          <w:sz w:val="24"/>
          <w:szCs w:val="24"/>
        </w:rPr>
      </w:pPr>
    </w:p>
    <w:p w:rsidR="001D0A7A" w:rsidRPr="00AC7EBE" w:rsidRDefault="001D0A7A" w:rsidP="001D0A7A">
      <w:pPr>
        <w:pStyle w:val="ab"/>
        <w:rPr>
          <w:rFonts w:ascii="Arial" w:hAnsi="Arial" w:cs="Arial"/>
          <w:sz w:val="24"/>
          <w:szCs w:val="24"/>
        </w:rPr>
      </w:pPr>
      <w:r w:rsidRPr="00AC7EBE">
        <w:rPr>
          <w:rFonts w:ascii="Arial" w:hAnsi="Arial" w:cs="Arial"/>
          <w:sz w:val="24"/>
          <w:szCs w:val="24"/>
        </w:rPr>
        <w:t>ПОСТАНОВЛЕНИЕ</w:t>
      </w:r>
    </w:p>
    <w:p w:rsidR="001D0A7A" w:rsidRPr="00AC7EBE" w:rsidRDefault="001D0A7A" w:rsidP="001D0A7A">
      <w:pPr>
        <w:pStyle w:val="ab"/>
        <w:rPr>
          <w:rFonts w:ascii="Arial" w:hAnsi="Arial" w:cs="Arial"/>
          <w:sz w:val="24"/>
          <w:szCs w:val="24"/>
        </w:rPr>
      </w:pPr>
    </w:p>
    <w:p w:rsidR="001D0A7A" w:rsidRPr="00AC7EBE" w:rsidRDefault="001D0A7A" w:rsidP="001D0A7A">
      <w:pPr>
        <w:pStyle w:val="ab"/>
        <w:tabs>
          <w:tab w:val="clear" w:pos="7088"/>
          <w:tab w:val="left" w:pos="567"/>
        </w:tabs>
        <w:rPr>
          <w:rFonts w:ascii="Arial" w:hAnsi="Arial" w:cs="Arial"/>
          <w:b w:val="0"/>
          <w:sz w:val="24"/>
          <w:szCs w:val="24"/>
        </w:rPr>
      </w:pPr>
      <w:r w:rsidRPr="00AC7EBE">
        <w:rPr>
          <w:rFonts w:ascii="Arial" w:hAnsi="Arial" w:cs="Arial"/>
          <w:b w:val="0"/>
          <w:sz w:val="24"/>
          <w:szCs w:val="24"/>
        </w:rPr>
        <w:t>с. Беллык</w:t>
      </w:r>
    </w:p>
    <w:p w:rsidR="001D0A7A" w:rsidRPr="00AC7EBE" w:rsidRDefault="001D0A7A" w:rsidP="001D0A7A">
      <w:pPr>
        <w:pStyle w:val="ab"/>
        <w:tabs>
          <w:tab w:val="clear" w:pos="7088"/>
          <w:tab w:val="left" w:pos="567"/>
        </w:tabs>
        <w:rPr>
          <w:rFonts w:ascii="Arial" w:hAnsi="Arial" w:cs="Arial"/>
          <w:sz w:val="24"/>
          <w:szCs w:val="24"/>
        </w:rPr>
      </w:pPr>
    </w:p>
    <w:p w:rsidR="001D0A7A" w:rsidRPr="00AC7EBE" w:rsidRDefault="00AC7EBE" w:rsidP="001D0A7A">
      <w:pPr>
        <w:pStyle w:val="2"/>
        <w:shd w:val="clear" w:color="auto" w:fill="auto"/>
        <w:spacing w:before="0" w:after="0" w:line="240" w:lineRule="auto"/>
        <w:rPr>
          <w:rFonts w:ascii="Arial" w:hAnsi="Arial" w:cs="Arial"/>
          <w:sz w:val="24"/>
          <w:szCs w:val="24"/>
          <w:lang w:val="ru-RU"/>
        </w:rPr>
      </w:pPr>
      <w:r>
        <w:rPr>
          <w:rFonts w:ascii="Arial" w:hAnsi="Arial" w:cs="Arial"/>
          <w:sz w:val="24"/>
          <w:szCs w:val="24"/>
          <w:lang w:val="ru-RU"/>
        </w:rPr>
        <w:t>26.03.2025</w:t>
      </w:r>
      <w:r w:rsidR="001D0A7A" w:rsidRPr="00AC7EBE">
        <w:rPr>
          <w:rFonts w:ascii="Arial" w:hAnsi="Arial" w:cs="Arial"/>
          <w:sz w:val="24"/>
          <w:szCs w:val="24"/>
          <w:lang w:val="ru-RU"/>
        </w:rPr>
        <w:tab/>
      </w:r>
      <w:r w:rsidR="001D0A7A" w:rsidRPr="00AC7EBE">
        <w:rPr>
          <w:rFonts w:ascii="Arial" w:hAnsi="Arial" w:cs="Arial"/>
          <w:sz w:val="24"/>
          <w:szCs w:val="24"/>
          <w:lang w:val="ru-RU"/>
        </w:rPr>
        <w:tab/>
      </w:r>
      <w:r w:rsidR="001D0A7A" w:rsidRPr="00AC7EBE">
        <w:rPr>
          <w:rFonts w:ascii="Arial" w:hAnsi="Arial" w:cs="Arial"/>
          <w:sz w:val="24"/>
          <w:szCs w:val="24"/>
          <w:lang w:val="ru-RU"/>
        </w:rPr>
        <w:tab/>
        <w:t xml:space="preserve">                                                                                     № </w:t>
      </w:r>
      <w:r>
        <w:rPr>
          <w:rFonts w:ascii="Arial" w:hAnsi="Arial" w:cs="Arial"/>
          <w:sz w:val="24"/>
          <w:szCs w:val="24"/>
          <w:lang w:val="ru-RU"/>
        </w:rPr>
        <w:t>24</w:t>
      </w:r>
      <w:r w:rsidR="001D0A7A" w:rsidRPr="00AC7EBE">
        <w:rPr>
          <w:rFonts w:ascii="Arial" w:hAnsi="Arial" w:cs="Arial"/>
          <w:sz w:val="24"/>
          <w:szCs w:val="24"/>
          <w:lang w:val="ru-RU"/>
        </w:rPr>
        <w:t>-п</w:t>
      </w:r>
    </w:p>
    <w:p w:rsidR="00CD4C73" w:rsidRPr="00AC7EBE" w:rsidRDefault="00CD4C73" w:rsidP="001D0A7A">
      <w:pPr>
        <w:tabs>
          <w:tab w:val="left" w:pos="3859"/>
          <w:tab w:val="left" w:pos="8145"/>
        </w:tabs>
        <w:rPr>
          <w:rFonts w:ascii="Arial" w:hAnsi="Arial" w:cs="Arial"/>
          <w:sz w:val="24"/>
          <w:szCs w:val="24"/>
        </w:rPr>
      </w:pPr>
    </w:p>
    <w:p w:rsidR="00CD4C73" w:rsidRPr="00957B81" w:rsidRDefault="00CD4C73" w:rsidP="001D0A7A">
      <w:pPr>
        <w:jc w:val="both"/>
        <w:rPr>
          <w:rFonts w:ascii="Arial" w:hAnsi="Arial" w:cs="Arial"/>
          <w:sz w:val="24"/>
          <w:szCs w:val="24"/>
        </w:rPr>
      </w:pPr>
      <w:r w:rsidRPr="00957B81">
        <w:rPr>
          <w:rFonts w:ascii="Arial" w:hAnsi="Arial" w:cs="Arial"/>
          <w:sz w:val="24"/>
          <w:szCs w:val="24"/>
        </w:rPr>
        <w:t>Об утверждении Административного регламента предоставления муниципальной услуги «Перевод жилого помещения в нежилое помещение и нежил</w:t>
      </w:r>
      <w:r w:rsidR="006D3EF7">
        <w:rPr>
          <w:rFonts w:ascii="Arial" w:hAnsi="Arial" w:cs="Arial"/>
          <w:sz w:val="24"/>
          <w:szCs w:val="24"/>
        </w:rPr>
        <w:t>ого помещения в жилое помещение</w:t>
      </w:r>
    </w:p>
    <w:p w:rsidR="00CD4C73" w:rsidRPr="00957B81" w:rsidRDefault="00CD4C73" w:rsidP="001D0A7A">
      <w:pPr>
        <w:ind w:firstLine="708"/>
        <w:jc w:val="both"/>
        <w:rPr>
          <w:rFonts w:ascii="Arial" w:hAnsi="Arial" w:cs="Arial"/>
          <w:sz w:val="24"/>
          <w:szCs w:val="24"/>
        </w:rPr>
      </w:pPr>
    </w:p>
    <w:p w:rsidR="00CD4C73" w:rsidRPr="00957B81" w:rsidRDefault="00CD4C73" w:rsidP="001D0A7A">
      <w:pPr>
        <w:ind w:firstLine="708"/>
        <w:jc w:val="both"/>
        <w:rPr>
          <w:rFonts w:ascii="Arial" w:hAnsi="Arial" w:cs="Arial"/>
          <w:sz w:val="24"/>
          <w:szCs w:val="24"/>
        </w:rPr>
      </w:pPr>
    </w:p>
    <w:p w:rsidR="001D0A7A" w:rsidRDefault="00CD4C73" w:rsidP="006D3EF7">
      <w:pPr>
        <w:pStyle w:val="ConsPlusNormal"/>
        <w:ind w:firstLine="709"/>
        <w:jc w:val="both"/>
        <w:outlineLvl w:val="0"/>
        <w:rPr>
          <w:sz w:val="24"/>
          <w:szCs w:val="24"/>
        </w:rPr>
      </w:pPr>
      <w:r w:rsidRPr="00957B81">
        <w:rPr>
          <w:color w:val="000000"/>
          <w:sz w:val="24"/>
          <w:szCs w:val="24"/>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1D0A7A">
        <w:rPr>
          <w:color w:val="000000"/>
        </w:rPr>
        <w:t xml:space="preserve"> </w:t>
      </w:r>
      <w:r w:rsidR="001D0A7A">
        <w:rPr>
          <w:sz w:val="24"/>
          <w:szCs w:val="24"/>
        </w:rPr>
        <w:t>руководствуясь статьями 7, 17</w:t>
      </w:r>
      <w:r w:rsidR="001D0A7A" w:rsidRPr="00CB52D1">
        <w:rPr>
          <w:sz w:val="24"/>
          <w:szCs w:val="24"/>
        </w:rPr>
        <w:t xml:space="preserve"> Устава Беллыкского сельсовета</w:t>
      </w:r>
      <w:r w:rsidR="001D0A7A">
        <w:rPr>
          <w:sz w:val="24"/>
          <w:szCs w:val="24"/>
        </w:rPr>
        <w:t>,</w:t>
      </w:r>
      <w:r w:rsidR="001D0A7A" w:rsidRPr="00CB52D1">
        <w:rPr>
          <w:sz w:val="24"/>
          <w:szCs w:val="24"/>
        </w:rPr>
        <w:t xml:space="preserve"> </w:t>
      </w:r>
    </w:p>
    <w:p w:rsidR="001D0A7A" w:rsidRDefault="001D0A7A" w:rsidP="001D0A7A">
      <w:pPr>
        <w:pStyle w:val="ConsPlusNormal"/>
        <w:ind w:firstLine="540"/>
        <w:jc w:val="both"/>
        <w:outlineLvl w:val="0"/>
        <w:rPr>
          <w:sz w:val="24"/>
          <w:szCs w:val="24"/>
        </w:rPr>
      </w:pPr>
    </w:p>
    <w:p w:rsidR="001D0A7A" w:rsidRDefault="001D0A7A" w:rsidP="001D0A7A">
      <w:pPr>
        <w:pStyle w:val="ConsPlusNormal"/>
        <w:ind w:firstLine="540"/>
        <w:jc w:val="both"/>
        <w:outlineLvl w:val="0"/>
        <w:rPr>
          <w:sz w:val="24"/>
          <w:szCs w:val="24"/>
        </w:rPr>
      </w:pPr>
      <w:r w:rsidRPr="00CB52D1">
        <w:rPr>
          <w:sz w:val="24"/>
          <w:szCs w:val="24"/>
        </w:rPr>
        <w:t>ПОСТАНОВЛЯЮ:</w:t>
      </w:r>
    </w:p>
    <w:p w:rsidR="001D0A7A" w:rsidRPr="00957B81" w:rsidRDefault="001D0A7A" w:rsidP="001D0A7A">
      <w:pPr>
        <w:ind w:firstLine="708"/>
        <w:jc w:val="both"/>
        <w:rPr>
          <w:rFonts w:ascii="Arial" w:hAnsi="Arial" w:cs="Arial"/>
          <w:color w:val="000000"/>
        </w:rPr>
      </w:pPr>
    </w:p>
    <w:p w:rsidR="00CD4C73" w:rsidRDefault="00CD4C73" w:rsidP="00FE26B0">
      <w:pPr>
        <w:pStyle w:val="a6"/>
        <w:spacing w:before="0" w:beforeAutospacing="0" w:after="0" w:afterAutospacing="0"/>
        <w:ind w:firstLine="709"/>
        <w:jc w:val="both"/>
        <w:rPr>
          <w:rFonts w:ascii="Arial" w:hAnsi="Arial" w:cs="Arial"/>
          <w:color w:val="000000"/>
        </w:rPr>
      </w:pPr>
      <w:r w:rsidRPr="006D3EF7">
        <w:rPr>
          <w:rFonts w:ascii="Arial" w:hAnsi="Arial" w:cs="Arial"/>
          <w:color w:val="000000"/>
        </w:rPr>
        <w:t xml:space="preserve"> </w:t>
      </w:r>
      <w:r w:rsidR="001D0A7A" w:rsidRPr="006D3EF7">
        <w:rPr>
          <w:rFonts w:ascii="Arial" w:hAnsi="Arial" w:cs="Arial"/>
        </w:rPr>
        <w:t xml:space="preserve">1. Утвердить административный регламент предоставления муниципальной услуги </w:t>
      </w:r>
      <w:r w:rsidRPr="006D3EF7">
        <w:rPr>
          <w:rFonts w:ascii="Arial" w:hAnsi="Arial" w:cs="Arial"/>
          <w:color w:val="000000"/>
        </w:rPr>
        <w:t>«</w:t>
      </w:r>
      <w:r w:rsidRPr="006D3EF7">
        <w:rPr>
          <w:rFonts w:ascii="Arial" w:hAnsi="Arial" w:cs="Arial"/>
        </w:rPr>
        <w:t>Перевод жилого помещения в нежилое помещение и нежилого помещения в жилое помещение</w:t>
      </w:r>
      <w:r w:rsidRPr="006D3EF7">
        <w:rPr>
          <w:rFonts w:ascii="Arial" w:hAnsi="Arial" w:cs="Arial"/>
          <w:color w:val="000000"/>
        </w:rPr>
        <w:t xml:space="preserve">» согласно приложению </w:t>
      </w:r>
      <w:r w:rsidR="00FE26B0" w:rsidRPr="006D3EF7">
        <w:rPr>
          <w:rFonts w:ascii="Arial" w:hAnsi="Arial" w:cs="Arial"/>
          <w:color w:val="000000"/>
        </w:rPr>
        <w:t>№ 1 к настоящему постановлению.</w:t>
      </w:r>
    </w:p>
    <w:p w:rsidR="00DE2554" w:rsidRPr="006D3EF7" w:rsidRDefault="00DE2554" w:rsidP="00FE26B0">
      <w:pPr>
        <w:pStyle w:val="a6"/>
        <w:spacing w:before="0" w:beforeAutospacing="0" w:after="0" w:afterAutospacing="0"/>
        <w:ind w:firstLine="709"/>
        <w:jc w:val="both"/>
        <w:rPr>
          <w:rFonts w:ascii="Arial" w:hAnsi="Arial" w:cs="Arial"/>
          <w:color w:val="000000"/>
        </w:rPr>
      </w:pPr>
    </w:p>
    <w:p w:rsidR="006D3EF7" w:rsidRPr="00C62365" w:rsidRDefault="00FE26B0" w:rsidP="006D3EF7">
      <w:pPr>
        <w:adjustRightInd w:val="0"/>
        <w:ind w:firstLine="709"/>
        <w:jc w:val="both"/>
        <w:rPr>
          <w:rFonts w:ascii="Arial" w:hAnsi="Arial" w:cs="Arial"/>
          <w:bCs/>
          <w:sz w:val="24"/>
          <w:szCs w:val="24"/>
        </w:rPr>
      </w:pPr>
      <w:r w:rsidRPr="006D3EF7">
        <w:rPr>
          <w:rFonts w:ascii="Arial" w:hAnsi="Arial" w:cs="Arial"/>
          <w:sz w:val="24"/>
          <w:szCs w:val="24"/>
        </w:rPr>
        <w:t xml:space="preserve">2. </w:t>
      </w:r>
      <w:r w:rsidRPr="00C62365">
        <w:rPr>
          <w:rFonts w:ascii="Arial" w:hAnsi="Arial" w:cs="Arial"/>
          <w:bCs/>
          <w:sz w:val="24"/>
          <w:szCs w:val="24"/>
        </w:rPr>
        <w:t>Постановление администрации Белл</w:t>
      </w:r>
      <w:r w:rsidR="00C62365">
        <w:rPr>
          <w:rFonts w:ascii="Arial" w:hAnsi="Arial" w:cs="Arial"/>
          <w:bCs/>
          <w:sz w:val="24"/>
          <w:szCs w:val="24"/>
        </w:rPr>
        <w:t>ыкского сельсовета от 30.01.2025 № 11</w:t>
      </w:r>
      <w:r w:rsidRPr="00C62365">
        <w:rPr>
          <w:rFonts w:ascii="Arial" w:hAnsi="Arial" w:cs="Arial"/>
          <w:bCs/>
          <w:sz w:val="24"/>
          <w:szCs w:val="24"/>
        </w:rPr>
        <w:t>-п «</w:t>
      </w:r>
      <w:r w:rsidRPr="00C62365">
        <w:rPr>
          <w:rFonts w:ascii="Arial" w:hAnsi="Arial" w:cs="Arial"/>
          <w:sz w:val="24"/>
          <w:szCs w:val="24"/>
        </w:rPr>
        <w:t xml:space="preserve">Об утверждении административного регламента по предоставлению муниципальной услуги </w:t>
      </w:r>
      <w:r w:rsidRPr="00C62365">
        <w:rPr>
          <w:rFonts w:ascii="Arial" w:hAnsi="Arial" w:cs="Arial"/>
          <w:bCs/>
          <w:sz w:val="24"/>
          <w:szCs w:val="24"/>
        </w:rPr>
        <w:t>«</w:t>
      </w:r>
      <w:r w:rsidR="00C62365" w:rsidRPr="00C62365">
        <w:rPr>
          <w:rFonts w:ascii="Arial" w:hAnsi="Arial" w:cs="Arial"/>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C62365" w:rsidRPr="00C62365">
        <w:rPr>
          <w:rFonts w:ascii="Arial" w:hAnsi="Arial" w:cs="Arial"/>
          <w:bCs/>
          <w:sz w:val="24"/>
          <w:szCs w:val="24"/>
        </w:rPr>
        <w:t xml:space="preserve"> </w:t>
      </w:r>
      <w:r w:rsidRPr="00C62365">
        <w:rPr>
          <w:rFonts w:ascii="Arial" w:hAnsi="Arial" w:cs="Arial"/>
          <w:bCs/>
          <w:sz w:val="24"/>
          <w:szCs w:val="24"/>
        </w:rPr>
        <w:t>считать утратившим силу.</w:t>
      </w:r>
    </w:p>
    <w:p w:rsidR="00DE2554" w:rsidRPr="006D3EF7" w:rsidRDefault="00DE2554" w:rsidP="006D3EF7">
      <w:pPr>
        <w:adjustRightInd w:val="0"/>
        <w:ind w:firstLine="709"/>
        <w:jc w:val="both"/>
        <w:rPr>
          <w:rFonts w:ascii="Arial" w:hAnsi="Arial" w:cs="Arial"/>
          <w:bCs/>
          <w:sz w:val="24"/>
          <w:szCs w:val="24"/>
        </w:rPr>
      </w:pPr>
    </w:p>
    <w:p w:rsidR="006D3EF7" w:rsidRDefault="006D3EF7" w:rsidP="006D3EF7">
      <w:pPr>
        <w:adjustRightInd w:val="0"/>
        <w:ind w:firstLine="709"/>
        <w:jc w:val="both"/>
        <w:rPr>
          <w:rFonts w:ascii="Arial" w:hAnsi="Arial" w:cs="Arial"/>
          <w:sz w:val="24"/>
          <w:szCs w:val="24"/>
        </w:rPr>
      </w:pPr>
      <w:r w:rsidRPr="006D3EF7">
        <w:rPr>
          <w:rFonts w:ascii="Arial" w:hAnsi="Arial" w:cs="Arial"/>
          <w:bCs/>
          <w:sz w:val="24"/>
          <w:szCs w:val="24"/>
        </w:rPr>
        <w:t xml:space="preserve">3. </w:t>
      </w:r>
      <w:r w:rsidR="00CD4C73" w:rsidRPr="006D3EF7">
        <w:rPr>
          <w:rFonts w:ascii="Arial" w:hAnsi="Arial" w:cs="Arial"/>
          <w:color w:val="000000"/>
          <w:sz w:val="24"/>
          <w:szCs w:val="24"/>
        </w:rPr>
        <w:t xml:space="preserve">Контроль за исполнением настоящего постановления </w:t>
      </w:r>
      <w:r w:rsidR="00082D1E" w:rsidRPr="006D3EF7">
        <w:rPr>
          <w:rFonts w:ascii="Arial" w:hAnsi="Arial" w:cs="Arial"/>
          <w:color w:val="000000"/>
          <w:sz w:val="24"/>
          <w:szCs w:val="24"/>
        </w:rPr>
        <w:t>оставляю за</w:t>
      </w:r>
      <w:r w:rsidR="00CD4C73" w:rsidRPr="006D3EF7">
        <w:rPr>
          <w:rFonts w:ascii="Arial" w:hAnsi="Arial" w:cs="Arial"/>
          <w:color w:val="000000"/>
          <w:sz w:val="24"/>
          <w:szCs w:val="24"/>
        </w:rPr>
        <w:t xml:space="preserve"> собой.</w:t>
      </w:r>
    </w:p>
    <w:p w:rsidR="00DE2554" w:rsidRPr="006D3EF7" w:rsidRDefault="00DE2554" w:rsidP="006D3EF7">
      <w:pPr>
        <w:adjustRightInd w:val="0"/>
        <w:ind w:firstLine="709"/>
        <w:jc w:val="both"/>
        <w:rPr>
          <w:rFonts w:ascii="Arial" w:hAnsi="Arial" w:cs="Arial"/>
          <w:sz w:val="24"/>
          <w:szCs w:val="24"/>
        </w:rPr>
      </w:pPr>
    </w:p>
    <w:p w:rsidR="00FE26B0" w:rsidRPr="006D3EF7" w:rsidRDefault="006D3EF7" w:rsidP="006D3EF7">
      <w:pPr>
        <w:adjustRightInd w:val="0"/>
        <w:ind w:firstLine="709"/>
        <w:jc w:val="both"/>
        <w:rPr>
          <w:rFonts w:ascii="Arial" w:hAnsi="Arial" w:cs="Arial"/>
          <w:sz w:val="24"/>
          <w:szCs w:val="24"/>
        </w:rPr>
      </w:pPr>
      <w:r w:rsidRPr="006D3EF7">
        <w:rPr>
          <w:rFonts w:ascii="Arial" w:hAnsi="Arial" w:cs="Arial"/>
          <w:sz w:val="24"/>
          <w:szCs w:val="24"/>
        </w:rPr>
        <w:t xml:space="preserve">4. </w:t>
      </w:r>
      <w:r w:rsidR="00FE26B0" w:rsidRPr="006D3EF7">
        <w:rPr>
          <w:rFonts w:ascii="Arial" w:hAnsi="Arial" w:cs="Arial"/>
          <w:sz w:val="24"/>
          <w:szCs w:val="24"/>
        </w:rPr>
        <w:t xml:space="preserve">Постановление вступает в силу в день, следующий за днем официального опубликования в газете «Вести  Беллыкского сельсовета» и размещению на официальном сайте администрации Беллыкского сельсовета </w:t>
      </w:r>
      <w:hyperlink r:id="rId5" w:history="1">
        <w:r w:rsidR="00FE26B0" w:rsidRPr="006D3EF7">
          <w:rPr>
            <w:rStyle w:val="ae"/>
            <w:rFonts w:ascii="Arial" w:hAnsi="Arial" w:cs="Arial"/>
            <w:bCs/>
            <w:sz w:val="24"/>
            <w:szCs w:val="24"/>
          </w:rPr>
          <w:t>https://bellykskij-s-s-r04.gosweb.gosuslugi.ru/</w:t>
        </w:r>
      </w:hyperlink>
      <w:r w:rsidR="00FE26B0" w:rsidRPr="006D3EF7">
        <w:rPr>
          <w:rFonts w:ascii="Arial" w:hAnsi="Arial" w:cs="Arial"/>
          <w:color w:val="000000"/>
          <w:sz w:val="24"/>
          <w:szCs w:val="24"/>
          <w:lang w:eastAsia="ru-RU"/>
        </w:rPr>
        <w:t>.</w:t>
      </w:r>
    </w:p>
    <w:p w:rsidR="00CD4C73" w:rsidRPr="00957B81" w:rsidRDefault="00CD4C73" w:rsidP="001D0A7A">
      <w:pPr>
        <w:pStyle w:val="a3"/>
        <w:spacing w:before="0"/>
        <w:ind w:left="0"/>
        <w:rPr>
          <w:rFonts w:ascii="Arial" w:hAnsi="Arial" w:cs="Arial"/>
          <w:color w:val="000000"/>
        </w:rPr>
      </w:pPr>
    </w:p>
    <w:p w:rsidR="00CD4C73" w:rsidRDefault="00CD4C73" w:rsidP="001D0A7A">
      <w:pPr>
        <w:pStyle w:val="a3"/>
        <w:spacing w:before="0"/>
        <w:ind w:left="0"/>
        <w:rPr>
          <w:rFonts w:ascii="Arial" w:hAnsi="Arial" w:cs="Arial"/>
          <w:color w:val="000000"/>
        </w:rPr>
      </w:pPr>
    </w:p>
    <w:p w:rsidR="00DE2554" w:rsidRDefault="00DE2554" w:rsidP="001D0A7A">
      <w:pPr>
        <w:pStyle w:val="a3"/>
        <w:spacing w:before="0"/>
        <w:ind w:left="0"/>
        <w:rPr>
          <w:rFonts w:ascii="Arial" w:hAnsi="Arial" w:cs="Arial"/>
          <w:color w:val="000000"/>
        </w:rPr>
      </w:pPr>
    </w:p>
    <w:p w:rsidR="00DE2554" w:rsidRDefault="00DE2554" w:rsidP="001D0A7A">
      <w:pPr>
        <w:pStyle w:val="a3"/>
        <w:spacing w:before="0"/>
        <w:ind w:left="0"/>
        <w:rPr>
          <w:rFonts w:ascii="Arial" w:hAnsi="Arial" w:cs="Arial"/>
          <w:color w:val="000000"/>
        </w:rPr>
      </w:pPr>
    </w:p>
    <w:p w:rsidR="00DE2554" w:rsidRPr="00957B81" w:rsidRDefault="00DE2554" w:rsidP="001D0A7A">
      <w:pPr>
        <w:pStyle w:val="a3"/>
        <w:spacing w:before="0"/>
        <w:ind w:left="0"/>
        <w:rPr>
          <w:rFonts w:ascii="Arial" w:hAnsi="Arial" w:cs="Arial"/>
          <w:color w:val="000000"/>
        </w:rPr>
      </w:pPr>
    </w:p>
    <w:p w:rsidR="00DE2554" w:rsidRPr="00DE2554" w:rsidRDefault="00DE2554" w:rsidP="00DE2554">
      <w:pPr>
        <w:adjustRightInd w:val="0"/>
        <w:outlineLvl w:val="0"/>
        <w:rPr>
          <w:rFonts w:ascii="Arial" w:hAnsi="Arial" w:cs="Arial"/>
          <w:sz w:val="24"/>
          <w:szCs w:val="24"/>
        </w:rPr>
      </w:pPr>
      <w:r w:rsidRPr="00DE2554">
        <w:rPr>
          <w:rFonts w:ascii="Arial" w:hAnsi="Arial" w:cs="Arial"/>
          <w:sz w:val="24"/>
          <w:szCs w:val="24"/>
        </w:rPr>
        <w:t>Глава администрации</w:t>
      </w:r>
    </w:p>
    <w:p w:rsidR="00DE2554" w:rsidRPr="00DE2554" w:rsidRDefault="00DE2554" w:rsidP="00DE2554">
      <w:pPr>
        <w:adjustRightInd w:val="0"/>
        <w:outlineLvl w:val="0"/>
        <w:rPr>
          <w:rFonts w:ascii="Arial" w:hAnsi="Arial" w:cs="Arial"/>
          <w:sz w:val="24"/>
          <w:szCs w:val="24"/>
        </w:rPr>
      </w:pPr>
      <w:r w:rsidRPr="00DE2554">
        <w:rPr>
          <w:rFonts w:ascii="Arial" w:hAnsi="Arial" w:cs="Arial"/>
          <w:sz w:val="24"/>
          <w:szCs w:val="24"/>
        </w:rPr>
        <w:t>Беллыкского сельсовета                                                                               Е.И. Кнауб</w:t>
      </w:r>
    </w:p>
    <w:p w:rsidR="00CD4C73" w:rsidRPr="00DE2554" w:rsidRDefault="00CD4C73">
      <w:pPr>
        <w:rPr>
          <w:rFonts w:ascii="Arial" w:hAnsi="Arial" w:cs="Arial"/>
          <w:color w:val="000000"/>
          <w:sz w:val="24"/>
          <w:szCs w:val="24"/>
        </w:rPr>
      </w:pPr>
      <w:r w:rsidRPr="00DE2554">
        <w:rPr>
          <w:rFonts w:ascii="Arial" w:hAnsi="Arial" w:cs="Arial"/>
          <w:color w:val="000000"/>
          <w:sz w:val="24"/>
          <w:szCs w:val="24"/>
        </w:rPr>
        <w:br w:type="page"/>
      </w:r>
    </w:p>
    <w:p w:rsidR="00CD4C73" w:rsidRPr="00957B81" w:rsidRDefault="00CD4C73" w:rsidP="00CD4C73">
      <w:pPr>
        <w:jc w:val="center"/>
        <w:rPr>
          <w:rFonts w:ascii="Arial" w:hAnsi="Arial" w:cs="Arial"/>
          <w:sz w:val="24"/>
          <w:szCs w:val="24"/>
        </w:rPr>
      </w:pPr>
    </w:p>
    <w:p w:rsidR="00A95905" w:rsidRPr="00E65960" w:rsidRDefault="00A95905" w:rsidP="00A95905">
      <w:pPr>
        <w:tabs>
          <w:tab w:val="left" w:pos="5400"/>
        </w:tabs>
        <w:adjustRightInd w:val="0"/>
        <w:ind w:left="5664"/>
        <w:outlineLvl w:val="0"/>
        <w:rPr>
          <w:rFonts w:ascii="Arial" w:hAnsi="Arial" w:cs="Arial"/>
          <w:iCs/>
          <w:sz w:val="20"/>
          <w:szCs w:val="20"/>
        </w:rPr>
      </w:pPr>
      <w:r w:rsidRPr="00E65960">
        <w:rPr>
          <w:rFonts w:ascii="Arial" w:hAnsi="Arial" w:cs="Arial"/>
          <w:iCs/>
          <w:sz w:val="20"/>
          <w:szCs w:val="20"/>
        </w:rPr>
        <w:t>Приложение</w:t>
      </w:r>
    </w:p>
    <w:p w:rsidR="00A95905" w:rsidRDefault="00A95905" w:rsidP="00A95905">
      <w:pPr>
        <w:tabs>
          <w:tab w:val="left" w:pos="5400"/>
        </w:tabs>
        <w:adjustRightInd w:val="0"/>
        <w:ind w:left="5664"/>
        <w:outlineLvl w:val="0"/>
        <w:rPr>
          <w:rFonts w:ascii="Arial" w:hAnsi="Arial" w:cs="Arial"/>
          <w:iCs/>
          <w:sz w:val="20"/>
          <w:szCs w:val="20"/>
        </w:rPr>
      </w:pPr>
      <w:r w:rsidRPr="00E65960">
        <w:rPr>
          <w:rFonts w:ascii="Arial" w:hAnsi="Arial" w:cs="Arial"/>
          <w:iCs/>
          <w:sz w:val="20"/>
          <w:szCs w:val="20"/>
        </w:rPr>
        <w:t>к Постановлению администрации</w:t>
      </w:r>
    </w:p>
    <w:p w:rsidR="00A95905" w:rsidRPr="00AC7EBE" w:rsidRDefault="00A95905" w:rsidP="00A95905">
      <w:pPr>
        <w:tabs>
          <w:tab w:val="left" w:pos="5400"/>
        </w:tabs>
        <w:adjustRightInd w:val="0"/>
        <w:ind w:left="5664"/>
        <w:outlineLvl w:val="0"/>
        <w:rPr>
          <w:rFonts w:ascii="Arial" w:hAnsi="Arial" w:cs="Arial"/>
          <w:iCs/>
          <w:sz w:val="20"/>
          <w:szCs w:val="20"/>
        </w:rPr>
      </w:pPr>
      <w:r w:rsidRPr="004C3D13">
        <w:rPr>
          <w:rFonts w:ascii="Arial" w:hAnsi="Arial" w:cs="Arial"/>
          <w:iCs/>
          <w:sz w:val="20"/>
          <w:szCs w:val="20"/>
        </w:rPr>
        <w:t xml:space="preserve">Беллыкского сельсовета </w:t>
      </w:r>
    </w:p>
    <w:p w:rsidR="00A95905" w:rsidRPr="00AC7EBE" w:rsidRDefault="00A95905" w:rsidP="00A95905">
      <w:pPr>
        <w:tabs>
          <w:tab w:val="left" w:pos="5400"/>
        </w:tabs>
        <w:adjustRightInd w:val="0"/>
        <w:ind w:left="5664"/>
        <w:outlineLvl w:val="0"/>
        <w:rPr>
          <w:rFonts w:ascii="Arial" w:hAnsi="Arial" w:cs="Arial"/>
          <w:iCs/>
          <w:sz w:val="20"/>
          <w:szCs w:val="20"/>
        </w:rPr>
      </w:pPr>
      <w:r w:rsidRPr="00AC7EBE">
        <w:rPr>
          <w:rFonts w:ascii="Arial" w:hAnsi="Arial" w:cs="Arial"/>
          <w:iCs/>
          <w:sz w:val="20"/>
          <w:szCs w:val="20"/>
        </w:rPr>
        <w:t xml:space="preserve">от </w:t>
      </w:r>
      <w:r w:rsidR="00AC7EBE">
        <w:rPr>
          <w:rFonts w:ascii="Arial" w:hAnsi="Arial" w:cs="Arial"/>
          <w:iCs/>
          <w:sz w:val="20"/>
          <w:szCs w:val="20"/>
        </w:rPr>
        <w:t>26.03.2025</w:t>
      </w:r>
      <w:r w:rsidRPr="00AC7EBE">
        <w:rPr>
          <w:rFonts w:ascii="Arial" w:hAnsi="Arial" w:cs="Arial"/>
          <w:iCs/>
          <w:sz w:val="20"/>
          <w:szCs w:val="20"/>
        </w:rPr>
        <w:t xml:space="preserve"> № </w:t>
      </w:r>
      <w:r w:rsidR="00AC7EBE">
        <w:rPr>
          <w:rFonts w:ascii="Arial" w:hAnsi="Arial" w:cs="Arial"/>
          <w:iCs/>
          <w:sz w:val="20"/>
          <w:szCs w:val="20"/>
        </w:rPr>
        <w:t>24</w:t>
      </w:r>
      <w:r w:rsidRPr="00AC7EBE">
        <w:rPr>
          <w:rFonts w:ascii="Arial" w:hAnsi="Arial" w:cs="Arial"/>
          <w:iCs/>
          <w:sz w:val="20"/>
          <w:szCs w:val="20"/>
        </w:rPr>
        <w:t>-п</w:t>
      </w:r>
    </w:p>
    <w:p w:rsidR="00CD4C73" w:rsidRPr="00957B81" w:rsidRDefault="00CD4C73" w:rsidP="00CD4C73">
      <w:pPr>
        <w:jc w:val="center"/>
        <w:rPr>
          <w:rFonts w:ascii="Arial" w:hAnsi="Arial" w:cs="Arial"/>
          <w:sz w:val="24"/>
          <w:szCs w:val="24"/>
        </w:rPr>
      </w:pPr>
    </w:p>
    <w:p w:rsidR="00CD4C73" w:rsidRPr="00A95905" w:rsidRDefault="00CD4C73" w:rsidP="00CD4C73">
      <w:pPr>
        <w:jc w:val="center"/>
        <w:rPr>
          <w:rFonts w:ascii="Arial" w:hAnsi="Arial" w:cs="Arial"/>
          <w:b/>
          <w:sz w:val="24"/>
          <w:szCs w:val="24"/>
        </w:rPr>
      </w:pPr>
      <w:r w:rsidRPr="00A95905">
        <w:rPr>
          <w:rFonts w:ascii="Arial" w:hAnsi="Arial" w:cs="Arial"/>
          <w:b/>
          <w:sz w:val="24"/>
          <w:szCs w:val="24"/>
        </w:rPr>
        <w:t xml:space="preserve">АДМИНИСТРАТИВНЫЙ РЕГЛАМЕНТ </w:t>
      </w:r>
    </w:p>
    <w:p w:rsidR="003053AD" w:rsidRPr="00A95905" w:rsidRDefault="00CD4C73" w:rsidP="00A95905">
      <w:pPr>
        <w:jc w:val="center"/>
        <w:rPr>
          <w:rFonts w:ascii="Arial" w:hAnsi="Arial" w:cs="Arial"/>
          <w:b/>
          <w:sz w:val="24"/>
          <w:szCs w:val="24"/>
        </w:rPr>
      </w:pPr>
      <w:r w:rsidRPr="00A95905">
        <w:rPr>
          <w:rFonts w:ascii="Arial" w:hAnsi="Arial" w:cs="Arial"/>
          <w:b/>
          <w:sz w:val="24"/>
          <w:szCs w:val="24"/>
        </w:rPr>
        <w:t>предоставления муниципальной услуги «Перевод жилого п</w:t>
      </w:r>
      <w:r w:rsidR="00A95905">
        <w:rPr>
          <w:rFonts w:ascii="Arial" w:hAnsi="Arial" w:cs="Arial"/>
          <w:b/>
          <w:sz w:val="24"/>
          <w:szCs w:val="24"/>
        </w:rPr>
        <w:t xml:space="preserve">омещения в нежилое помещение и </w:t>
      </w:r>
      <w:r w:rsidRPr="00A95905">
        <w:rPr>
          <w:rFonts w:ascii="Arial" w:hAnsi="Arial" w:cs="Arial"/>
          <w:b/>
          <w:sz w:val="24"/>
          <w:szCs w:val="24"/>
        </w:rPr>
        <w:t>нежилого помещения в жилое помещение»</w:t>
      </w:r>
    </w:p>
    <w:p w:rsidR="003053AD" w:rsidRPr="00957B81" w:rsidRDefault="003053AD" w:rsidP="00CD4C73">
      <w:pPr>
        <w:ind w:firstLine="567"/>
        <w:jc w:val="both"/>
        <w:rPr>
          <w:rFonts w:ascii="Arial" w:hAnsi="Arial" w:cs="Arial"/>
          <w:sz w:val="24"/>
          <w:szCs w:val="24"/>
        </w:rPr>
      </w:pPr>
      <w:bookmarkStart w:id="0" w:name="_GoBack"/>
      <w:bookmarkEnd w:id="0"/>
    </w:p>
    <w:p w:rsidR="003053AD" w:rsidRPr="00957B81" w:rsidRDefault="00CD4C73" w:rsidP="00CD4C73">
      <w:pPr>
        <w:jc w:val="center"/>
        <w:rPr>
          <w:rFonts w:ascii="Arial" w:hAnsi="Arial" w:cs="Arial"/>
          <w:b/>
          <w:sz w:val="24"/>
          <w:szCs w:val="24"/>
        </w:rPr>
      </w:pPr>
      <w:r w:rsidRPr="00957B81">
        <w:rPr>
          <w:rFonts w:ascii="Arial" w:hAnsi="Arial" w:cs="Arial"/>
          <w:b/>
          <w:sz w:val="24"/>
          <w:szCs w:val="24"/>
        </w:rPr>
        <w:t xml:space="preserve">Раздел </w:t>
      </w:r>
      <w:r w:rsidRPr="00957B81">
        <w:rPr>
          <w:rFonts w:ascii="Arial" w:hAnsi="Arial" w:cs="Arial"/>
          <w:b/>
          <w:sz w:val="24"/>
          <w:szCs w:val="24"/>
          <w:lang w:val="en-US"/>
        </w:rPr>
        <w:t>I</w:t>
      </w:r>
      <w:r w:rsidRPr="00957B81">
        <w:rPr>
          <w:rFonts w:ascii="Arial" w:hAnsi="Arial" w:cs="Arial"/>
          <w:b/>
          <w:sz w:val="24"/>
          <w:szCs w:val="24"/>
        </w:rPr>
        <w:t>. Общие положения</w:t>
      </w:r>
    </w:p>
    <w:p w:rsidR="003053AD" w:rsidRDefault="00CD4C73" w:rsidP="00CD4C73">
      <w:pPr>
        <w:ind w:hanging="142"/>
        <w:jc w:val="center"/>
        <w:rPr>
          <w:rFonts w:ascii="Arial" w:hAnsi="Arial" w:cs="Arial"/>
          <w:b/>
          <w:sz w:val="24"/>
          <w:szCs w:val="24"/>
        </w:rPr>
      </w:pPr>
      <w:r w:rsidRPr="00957B81">
        <w:rPr>
          <w:rFonts w:ascii="Arial" w:hAnsi="Arial" w:cs="Arial"/>
          <w:b/>
          <w:sz w:val="24"/>
          <w:szCs w:val="24"/>
        </w:rPr>
        <w:t>1. Предмет регулирован</w:t>
      </w:r>
      <w:r w:rsidR="00A95905">
        <w:rPr>
          <w:rFonts w:ascii="Arial" w:hAnsi="Arial" w:cs="Arial"/>
          <w:b/>
          <w:sz w:val="24"/>
          <w:szCs w:val="24"/>
        </w:rPr>
        <w:t>ия административного регламента</w:t>
      </w:r>
    </w:p>
    <w:p w:rsidR="00A95905" w:rsidRPr="00957B81" w:rsidRDefault="00A95905" w:rsidP="00B800BA">
      <w:pPr>
        <w:ind w:firstLine="709"/>
        <w:jc w:val="center"/>
        <w:rPr>
          <w:rFonts w:ascii="Arial" w:hAnsi="Arial" w:cs="Arial"/>
          <w:b/>
          <w:sz w:val="24"/>
          <w:szCs w:val="24"/>
        </w:rPr>
      </w:pP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1.1. </w:t>
      </w:r>
      <w:r w:rsidR="00CD4C73" w:rsidRPr="00957B81">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Правовые основания предоставления муниципальной услуги закреплены в Приложении №</w:t>
      </w:r>
      <w:r w:rsidR="00A95905">
        <w:rPr>
          <w:rFonts w:ascii="Arial" w:hAnsi="Arial" w:cs="Arial"/>
          <w:sz w:val="24"/>
          <w:szCs w:val="24"/>
        </w:rPr>
        <w:t xml:space="preserve"> </w:t>
      </w:r>
      <w:r w:rsidRPr="00957B81">
        <w:rPr>
          <w:rFonts w:ascii="Arial" w:hAnsi="Arial" w:cs="Arial"/>
          <w:sz w:val="24"/>
          <w:szCs w:val="24"/>
        </w:rPr>
        <w:t>2 к настоящему административному регламенту.</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1.</w:t>
      </w:r>
      <w:r w:rsidR="00CD4C73" w:rsidRPr="00957B81">
        <w:rPr>
          <w:rFonts w:ascii="Arial" w:hAnsi="Arial" w:cs="Arial"/>
          <w:sz w:val="24"/>
          <w:szCs w:val="24"/>
        </w:rPr>
        <w:t>2. Круг заявителей.</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1.</w:t>
      </w:r>
      <w:r w:rsidR="00CD4C73" w:rsidRPr="00957B81">
        <w:rPr>
          <w:rFonts w:ascii="Arial" w:hAnsi="Arial" w:cs="Arial"/>
          <w:sz w:val="24"/>
          <w:szCs w:val="24"/>
        </w:rPr>
        <w:t>3. Требования к порядку информирования о предоставлении муниципальной услуги.</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1.3.1. </w:t>
      </w:r>
      <w:r w:rsidR="00CD4C73" w:rsidRPr="00957B81">
        <w:rPr>
          <w:rFonts w:ascii="Arial" w:hAnsi="Arial" w:cs="Arial"/>
          <w:sz w:val="24"/>
          <w:szCs w:val="24"/>
        </w:rPr>
        <w:t>Информация о порядке и условиях информирования предоставления муниципальной услуги предоставляется: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путем публикации информационных материалов в средствах массовой информации;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посредством ответов на письменные обращения;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сотрудником отдела МФЦ в соответствии с пунктом 6.3 настоящего административного регламента.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1.3.2. </w:t>
      </w:r>
      <w:r w:rsidR="00CD4C73" w:rsidRPr="00957B81">
        <w:rPr>
          <w:rFonts w:ascii="Arial" w:hAnsi="Arial" w:cs="Arial"/>
          <w:sz w:val="24"/>
          <w:szCs w:val="24"/>
        </w:rPr>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3053AD" w:rsidRPr="00957B81" w:rsidRDefault="003053AD" w:rsidP="00CD4C73">
      <w:pPr>
        <w:ind w:firstLine="567"/>
        <w:jc w:val="both"/>
        <w:rPr>
          <w:rFonts w:ascii="Arial" w:hAnsi="Arial" w:cs="Arial"/>
          <w:sz w:val="24"/>
          <w:szCs w:val="24"/>
        </w:rPr>
      </w:pPr>
    </w:p>
    <w:p w:rsidR="003053AD" w:rsidRDefault="00CD4C73" w:rsidP="00CD4C73">
      <w:pPr>
        <w:jc w:val="center"/>
        <w:rPr>
          <w:rFonts w:ascii="Arial" w:hAnsi="Arial" w:cs="Arial"/>
          <w:b/>
          <w:sz w:val="24"/>
          <w:szCs w:val="24"/>
        </w:rPr>
      </w:pPr>
      <w:r w:rsidRPr="00957B81">
        <w:rPr>
          <w:rFonts w:ascii="Arial" w:hAnsi="Arial" w:cs="Arial"/>
          <w:b/>
          <w:sz w:val="24"/>
          <w:szCs w:val="24"/>
        </w:rPr>
        <w:t xml:space="preserve">Раздел </w:t>
      </w:r>
      <w:r w:rsidR="00B9329C" w:rsidRPr="00957B81">
        <w:rPr>
          <w:rFonts w:ascii="Arial" w:hAnsi="Arial" w:cs="Arial"/>
          <w:b/>
          <w:sz w:val="24"/>
          <w:szCs w:val="24"/>
        </w:rPr>
        <w:t>2.</w:t>
      </w:r>
      <w:r w:rsidRPr="00957B81">
        <w:rPr>
          <w:rFonts w:ascii="Arial" w:hAnsi="Arial" w:cs="Arial"/>
          <w:b/>
          <w:sz w:val="24"/>
          <w:szCs w:val="24"/>
        </w:rPr>
        <w:t xml:space="preserve"> Стандарт предоставления муниципальной услуги</w:t>
      </w:r>
    </w:p>
    <w:p w:rsidR="00A95905" w:rsidRPr="00957B81" w:rsidRDefault="00A95905" w:rsidP="00CD4C73">
      <w:pPr>
        <w:jc w:val="center"/>
        <w:rPr>
          <w:rFonts w:ascii="Arial" w:hAnsi="Arial" w:cs="Arial"/>
          <w:b/>
          <w:sz w:val="24"/>
          <w:szCs w:val="24"/>
        </w:rPr>
      </w:pP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2.1</w:t>
      </w:r>
      <w:r w:rsidR="00CD4C73" w:rsidRPr="00957B81">
        <w:rPr>
          <w:rFonts w:ascii="Arial" w:hAnsi="Arial" w:cs="Arial"/>
          <w:sz w:val="24"/>
          <w:szCs w:val="24"/>
        </w:rPr>
        <w:t>. Наименование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2.2. </w:t>
      </w:r>
      <w:r w:rsidR="00CD4C73" w:rsidRPr="00957B81">
        <w:rPr>
          <w:rFonts w:ascii="Arial" w:hAnsi="Arial" w:cs="Arial"/>
          <w:sz w:val="24"/>
          <w:szCs w:val="24"/>
        </w:rPr>
        <w:t xml:space="preserve">Наименование органа, предоставляющего муниципальную услугу </w:t>
      </w:r>
      <w:r w:rsidR="00A95905">
        <w:rPr>
          <w:rFonts w:ascii="Arial" w:hAnsi="Arial" w:cs="Arial"/>
          <w:sz w:val="24"/>
          <w:szCs w:val="24"/>
        </w:rPr>
        <w:t>–</w:t>
      </w:r>
      <w:r w:rsidR="00CD4C73" w:rsidRPr="00957B81">
        <w:rPr>
          <w:rFonts w:ascii="Arial" w:hAnsi="Arial" w:cs="Arial"/>
          <w:sz w:val="24"/>
          <w:szCs w:val="24"/>
        </w:rPr>
        <w:t xml:space="preserve"> </w:t>
      </w:r>
      <w:r w:rsidR="00A95905">
        <w:rPr>
          <w:rFonts w:ascii="Arial" w:hAnsi="Arial" w:cs="Arial"/>
          <w:sz w:val="24"/>
          <w:szCs w:val="24"/>
        </w:rPr>
        <w:t>Администрация Беллыкского сельсовета.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МФЦ участвует в предоставлении муниципальной услуги в части: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информирования по вопросам предоставления муниципальной услуги;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приема заявлений и документов, необходимых для предоставления муниципальной услуги;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выдачи результата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 2 к настоящему административному регламенту.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2.3</w:t>
      </w:r>
      <w:r w:rsidR="00CD4C73" w:rsidRPr="00957B81">
        <w:rPr>
          <w:rFonts w:ascii="Arial" w:hAnsi="Arial" w:cs="Arial"/>
          <w:sz w:val="24"/>
          <w:szCs w:val="24"/>
        </w:rPr>
        <w:t>. Описание результата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lastRenderedPageBreak/>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 предоставления муниципальной услуги может быть получен:</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в уполномоченном органе местного самоуправления на бумажном носителе при личном обращении;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в МФЦ на бумажном носителе при личном обращении;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почтовым отправлением;</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на ЕПГУ, в том числе в форме электронного документа, подписанного электронной подписью.</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2.4</w:t>
      </w:r>
      <w:r w:rsidR="00CD4C73" w:rsidRPr="00957B81">
        <w:rPr>
          <w:rFonts w:ascii="Arial" w:hAnsi="Arial" w:cs="Arial"/>
          <w:sz w:val="24"/>
          <w:szCs w:val="24"/>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CD4C73" w:rsidRPr="00957B81" w:rsidRDefault="0009136E" w:rsidP="00B800BA">
      <w:pPr>
        <w:ind w:firstLine="709"/>
        <w:jc w:val="both"/>
        <w:rPr>
          <w:rFonts w:ascii="Arial" w:hAnsi="Arial" w:cs="Arial"/>
          <w:sz w:val="24"/>
          <w:szCs w:val="24"/>
        </w:rPr>
      </w:pPr>
      <w:r w:rsidRPr="00957B81">
        <w:rPr>
          <w:rFonts w:ascii="Arial" w:hAnsi="Arial" w:cs="Arial"/>
          <w:sz w:val="24"/>
          <w:szCs w:val="24"/>
        </w:rPr>
        <w:t>2.5</w:t>
      </w:r>
      <w:r w:rsidR="00CD4C73" w:rsidRPr="00957B81">
        <w:rPr>
          <w:rFonts w:ascii="Arial" w:hAnsi="Arial" w:cs="Arial"/>
          <w:sz w:val="24"/>
          <w:szCs w:val="24"/>
        </w:rPr>
        <w:t>. Нормативные правовые акты, регулирующие предоставление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2.6</w:t>
      </w:r>
      <w:r w:rsidR="00CD4C73" w:rsidRPr="00957B81">
        <w:rPr>
          <w:rFonts w:ascii="Arial" w:hAnsi="Arial" w:cs="Arial"/>
          <w:sz w:val="24"/>
          <w:szCs w:val="24"/>
        </w:rPr>
        <w:t>.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2.6.1. </w:t>
      </w:r>
      <w:r w:rsidR="00CD4C73" w:rsidRPr="00957B81">
        <w:rPr>
          <w:rFonts w:ascii="Arial" w:hAnsi="Arial" w:cs="Arial"/>
          <w:sz w:val="24"/>
          <w:szCs w:val="24"/>
        </w:rPr>
        <w:t>Исчерпывающий перечень документов, необходимых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заявление о переводе помещения;</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lastRenderedPageBreak/>
        <w:t xml:space="preserve">2. </w:t>
      </w:r>
      <w:r w:rsidR="00CD4C73" w:rsidRPr="00957B81">
        <w:rPr>
          <w:rFonts w:ascii="Arial" w:hAnsi="Arial" w:cs="Arial"/>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поэтажный план дома, в котором находится переводимое помещение;</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6. </w:t>
      </w:r>
      <w:r w:rsidR="00CD4C73" w:rsidRPr="00957B81">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053AD" w:rsidRPr="00957B81" w:rsidRDefault="00B9329C" w:rsidP="00B800BA">
      <w:pPr>
        <w:ind w:firstLine="709"/>
        <w:jc w:val="both"/>
        <w:rPr>
          <w:rFonts w:ascii="Arial" w:hAnsi="Arial" w:cs="Arial"/>
          <w:sz w:val="24"/>
          <w:szCs w:val="24"/>
        </w:rPr>
      </w:pPr>
      <w:r w:rsidRPr="00957B81">
        <w:rPr>
          <w:rFonts w:ascii="Arial" w:hAnsi="Arial" w:cs="Arial"/>
          <w:sz w:val="24"/>
          <w:szCs w:val="24"/>
        </w:rPr>
        <w:t xml:space="preserve">7. </w:t>
      </w:r>
      <w:r w:rsidR="00CD4C73" w:rsidRPr="00957B81">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2.6.1.1. </w:t>
      </w:r>
      <w:r w:rsidR="00CD4C73" w:rsidRPr="00957B81">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оформленную в соответствии с законодательством Российской Федерации доверенность</w:t>
      </w:r>
      <w:r w:rsidR="00A54335" w:rsidRPr="00957B81">
        <w:rPr>
          <w:rFonts w:ascii="Arial" w:hAnsi="Arial" w:cs="Arial"/>
          <w:sz w:val="24"/>
          <w:szCs w:val="24"/>
        </w:rPr>
        <w:t xml:space="preserve"> </w:t>
      </w:r>
      <w:r w:rsidR="00CD4C73" w:rsidRPr="00957B81">
        <w:rPr>
          <w:rFonts w:ascii="Arial" w:hAnsi="Arial" w:cs="Arial"/>
          <w:sz w:val="24"/>
          <w:szCs w:val="24"/>
        </w:rPr>
        <w:t>(для физических лиц);</w:t>
      </w:r>
    </w:p>
    <w:p w:rsidR="00A54335"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2.6.2. </w:t>
      </w:r>
      <w:r w:rsidR="00CD4C73" w:rsidRPr="00957B81">
        <w:rPr>
          <w:rFonts w:ascii="Arial" w:hAnsi="Arial" w:cs="Arial"/>
          <w:sz w:val="24"/>
          <w:szCs w:val="24"/>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w:t>
      </w:r>
      <w:r w:rsidR="008F38D6" w:rsidRPr="00957B81">
        <w:rPr>
          <w:rFonts w:ascii="Arial" w:hAnsi="Arial" w:cs="Arial"/>
          <w:sz w:val="24"/>
          <w:szCs w:val="24"/>
        </w:rPr>
        <w:t xml:space="preserve"> </w:t>
      </w:r>
      <w:r w:rsidR="00CD4C73" w:rsidRPr="00957B81">
        <w:rPr>
          <w:rFonts w:ascii="Arial" w:hAnsi="Arial" w:cs="Arial"/>
          <w:sz w:val="24"/>
          <w:szCs w:val="24"/>
        </w:rPr>
        <w:t>2.6.1 настоящего административного регламента.</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2.6.3. </w:t>
      </w:r>
      <w:r w:rsidR="00CD4C73" w:rsidRPr="00957B81">
        <w:rPr>
          <w:rFonts w:ascii="Arial" w:hAnsi="Arial" w:cs="Arial"/>
          <w:sz w:val="24"/>
          <w:szCs w:val="24"/>
        </w:rPr>
        <w:t xml:space="preserve">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00CD4C73" w:rsidRPr="00957B81">
        <w:rPr>
          <w:rFonts w:ascii="Arial" w:hAnsi="Arial" w:cs="Arial"/>
          <w:sz w:val="24"/>
          <w:szCs w:val="24"/>
        </w:rPr>
        <w:lastRenderedPageBreak/>
        <w:t>находятся указанные документы, если заявитель не представили указанные документы самостоятельно.</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053A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2.7. </w:t>
      </w:r>
      <w:r w:rsidR="00CD4C73" w:rsidRPr="00957B81">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73C7D" w:rsidRPr="00957B81" w:rsidRDefault="0009136E" w:rsidP="00B800BA">
      <w:pPr>
        <w:ind w:firstLine="709"/>
        <w:jc w:val="both"/>
        <w:rPr>
          <w:rFonts w:ascii="Arial" w:hAnsi="Arial" w:cs="Arial"/>
          <w:sz w:val="24"/>
          <w:szCs w:val="24"/>
        </w:rPr>
      </w:pPr>
      <w:r w:rsidRPr="00957B81">
        <w:rPr>
          <w:rFonts w:ascii="Arial" w:hAnsi="Arial" w:cs="Arial"/>
          <w:sz w:val="24"/>
          <w:szCs w:val="24"/>
        </w:rPr>
        <w:t xml:space="preserve">2.8. </w:t>
      </w:r>
      <w:r w:rsidR="00CD4C73" w:rsidRPr="00957B81">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w:t>
      </w:r>
      <w:r w:rsidR="00CD4C73" w:rsidRPr="00957B81">
        <w:rPr>
          <w:rFonts w:ascii="Arial" w:hAnsi="Arial" w:cs="Arial"/>
          <w:sz w:val="24"/>
          <w:szCs w:val="24"/>
        </w:rPr>
        <w:lastRenderedPageBreak/>
        <w:t>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представления документов, определенных пунктом 2.6.1 настоящего административного регламента в ненадлежащий орган;</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несоблюдение предусмотренных статьей 22 Жилищного кодекса условий перевода помещения, а именно:</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если право собственности на переводимое помещение обременено правами каких-либо</w:t>
      </w:r>
      <w:r w:rsidR="00116A0C" w:rsidRPr="00957B81">
        <w:rPr>
          <w:rFonts w:ascii="Arial" w:hAnsi="Arial" w:cs="Arial"/>
          <w:sz w:val="24"/>
          <w:szCs w:val="24"/>
        </w:rPr>
        <w:t xml:space="preserve"> </w:t>
      </w:r>
      <w:r w:rsidRPr="00957B81">
        <w:rPr>
          <w:rFonts w:ascii="Arial" w:hAnsi="Arial" w:cs="Arial"/>
          <w:sz w:val="24"/>
          <w:szCs w:val="24"/>
        </w:rPr>
        <w:t>лиц;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г). если после перевода из жилого помещения в нежилое помещение исключена возможность</w:t>
      </w:r>
      <w:r w:rsidR="00116A0C" w:rsidRPr="00957B81">
        <w:rPr>
          <w:rFonts w:ascii="Arial" w:hAnsi="Arial" w:cs="Arial"/>
          <w:sz w:val="24"/>
          <w:szCs w:val="24"/>
        </w:rPr>
        <w:t xml:space="preserve"> </w:t>
      </w:r>
      <w:r w:rsidRPr="00957B81">
        <w:rPr>
          <w:rFonts w:ascii="Arial" w:hAnsi="Arial" w:cs="Arial"/>
          <w:sz w:val="24"/>
          <w:szCs w:val="24"/>
        </w:rPr>
        <w:t>доступа с использованием помещений, обеспечивающих доступ к жилым помещениям;</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 если при переводе квартиры в многоквартирном доме в нежилое помещение не соблюдены следующие требования: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квартира расположена на первом этаже указанного дома;</w:t>
      </w:r>
    </w:p>
    <w:p w:rsidR="00073C7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е) также не допускается: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перевод жилого помещения в наемном доме социального использования в нежилое помещение;</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перевод жилого помещения в нежилое помещение в целях осуществления религиозной деятельности;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w:t>
      </w:r>
      <w:r w:rsidR="00073C7D" w:rsidRPr="00957B81">
        <w:rPr>
          <w:rFonts w:ascii="Arial" w:hAnsi="Arial" w:cs="Arial"/>
          <w:sz w:val="24"/>
          <w:szCs w:val="24"/>
        </w:rPr>
        <w:t xml:space="preserve"> </w:t>
      </w:r>
      <w:r w:rsidR="00CD4C73" w:rsidRPr="00957B81">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w:t>
      </w:r>
      <w:r w:rsidRPr="00957B81">
        <w:rPr>
          <w:rFonts w:ascii="Arial" w:hAnsi="Arial" w:cs="Arial"/>
          <w:sz w:val="24"/>
          <w:szCs w:val="24"/>
        </w:rPr>
        <w:lastRenderedPageBreak/>
        <w:t>помещения в жилое помещение.</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2.9. </w:t>
      </w:r>
      <w:r w:rsidR="00CD4C73" w:rsidRPr="00957B81">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Услуги, которые являются необходимыми и обязательными для предоставления муниципальной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2.10. </w:t>
      </w:r>
      <w:r w:rsidR="00CD4C73" w:rsidRPr="00957B81">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2.11. </w:t>
      </w:r>
      <w:r w:rsidR="00073C7D" w:rsidRPr="00957B81">
        <w:rPr>
          <w:rFonts w:ascii="Arial" w:hAnsi="Arial" w:cs="Arial"/>
          <w:sz w:val="24"/>
          <w:szCs w:val="24"/>
        </w:rPr>
        <w:t xml:space="preserve"> </w:t>
      </w:r>
      <w:r w:rsidR="00CD4C73" w:rsidRPr="00957B81">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Порядок, размер и основания взимания платы за предоставление услуг, указанных в пункте</w:t>
      </w:r>
      <w:r w:rsidR="00073C7D" w:rsidRPr="00957B81">
        <w:rPr>
          <w:rFonts w:ascii="Arial" w:hAnsi="Arial" w:cs="Arial"/>
          <w:sz w:val="24"/>
          <w:szCs w:val="24"/>
        </w:rPr>
        <w:t xml:space="preserve"> </w:t>
      </w:r>
      <w:r w:rsidRPr="00957B81">
        <w:rPr>
          <w:rFonts w:ascii="Arial" w:hAnsi="Arial" w:cs="Arial"/>
          <w:sz w:val="24"/>
          <w:szCs w:val="24"/>
        </w:rPr>
        <w:t>2.9 настоящего административного регламента, определяется организациями, предоставляющими данные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2.12</w:t>
      </w:r>
      <w:r w:rsidR="00073C7D" w:rsidRPr="00957B81">
        <w:rPr>
          <w:rFonts w:ascii="Arial" w:hAnsi="Arial" w:cs="Arial"/>
          <w:sz w:val="24"/>
          <w:szCs w:val="24"/>
        </w:rPr>
        <w:t xml:space="preserve">. </w:t>
      </w:r>
      <w:r w:rsidR="00CD4C73" w:rsidRPr="00957B81">
        <w:rPr>
          <w:rFonts w:ascii="Arial" w:hAnsi="Arial" w:cs="Arial"/>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073C7D" w:rsidRPr="00957B81">
        <w:rPr>
          <w:rFonts w:ascii="Arial" w:hAnsi="Arial" w:cs="Arial"/>
          <w:sz w:val="24"/>
          <w:szCs w:val="24"/>
        </w:rPr>
        <w:t xml:space="preserve"> </w:t>
      </w:r>
      <w:r w:rsidR="00CD4C73" w:rsidRPr="00957B81">
        <w:rPr>
          <w:rFonts w:ascii="Arial" w:hAnsi="Arial" w:cs="Arial"/>
          <w:sz w:val="24"/>
          <w:szCs w:val="24"/>
        </w:rPr>
        <w:t>государственной или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2.13</w:t>
      </w:r>
      <w:r w:rsidR="00073C7D" w:rsidRPr="00957B81">
        <w:rPr>
          <w:rFonts w:ascii="Arial" w:hAnsi="Arial" w:cs="Arial"/>
          <w:sz w:val="24"/>
          <w:szCs w:val="24"/>
        </w:rPr>
        <w:t xml:space="preserve">. </w:t>
      </w:r>
      <w:r w:rsidR="00CD4C73" w:rsidRPr="00957B81">
        <w:rPr>
          <w:rFonts w:ascii="Arial" w:hAnsi="Arial" w:cs="Arial"/>
          <w:sz w:val="24"/>
          <w:szCs w:val="24"/>
        </w:rPr>
        <w:t>Срок и порядок регистрации запроса заявителя о предоставлении государственной или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2.14</w:t>
      </w:r>
      <w:r w:rsidR="00073C7D" w:rsidRPr="00957B81">
        <w:rPr>
          <w:rFonts w:ascii="Arial" w:hAnsi="Arial" w:cs="Arial"/>
          <w:sz w:val="24"/>
          <w:szCs w:val="24"/>
        </w:rPr>
        <w:t xml:space="preserve">. </w:t>
      </w:r>
      <w:r w:rsidR="00CD4C73" w:rsidRPr="00957B81">
        <w:rPr>
          <w:rFonts w:ascii="Arial" w:hAnsi="Arial" w:cs="Arial"/>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w:t>
      </w:r>
      <w:r w:rsidR="00CD4C73" w:rsidRPr="00957B81">
        <w:rPr>
          <w:rFonts w:ascii="Arial" w:hAnsi="Arial" w:cs="Arial"/>
          <w:sz w:val="24"/>
          <w:szCs w:val="24"/>
        </w:rPr>
        <w:lastRenderedPageBreak/>
        <w:t>социальной защите инвалидов.</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2.14.1. </w:t>
      </w:r>
      <w:r w:rsidR="00CD4C73" w:rsidRPr="00957B81">
        <w:rPr>
          <w:rFonts w:ascii="Arial" w:hAnsi="Arial" w:cs="Arial"/>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073C7D" w:rsidRPr="00957B81">
        <w:rPr>
          <w:rFonts w:ascii="Arial" w:hAnsi="Arial" w:cs="Arial"/>
          <w:sz w:val="24"/>
          <w:szCs w:val="24"/>
        </w:rPr>
        <w:t xml:space="preserve"> </w:t>
      </w:r>
      <w:r w:rsidRPr="00957B81">
        <w:rPr>
          <w:rFonts w:ascii="Arial" w:hAnsi="Arial" w:cs="Arial"/>
          <w:sz w:val="24"/>
          <w:szCs w:val="24"/>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2.14.2. </w:t>
      </w:r>
      <w:r w:rsidR="00CD4C73" w:rsidRPr="00957B81">
        <w:rPr>
          <w:rFonts w:ascii="Arial" w:hAnsi="Arial" w:cs="Arial"/>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r w:rsidR="00C942BA" w:rsidRPr="00957B81">
        <w:rPr>
          <w:rFonts w:ascii="Arial" w:hAnsi="Arial" w:cs="Arial"/>
          <w:sz w:val="24"/>
          <w:szCs w:val="24"/>
        </w:rPr>
        <w:t xml:space="preserve"> </w:t>
      </w:r>
      <w:r w:rsidR="00CD4C73" w:rsidRPr="00957B81">
        <w:rPr>
          <w:rFonts w:ascii="Arial" w:hAnsi="Arial" w:cs="Arial"/>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2.14.3. </w:t>
      </w:r>
      <w:r w:rsidR="00CD4C73" w:rsidRPr="00957B81">
        <w:rPr>
          <w:rFonts w:ascii="Arial" w:hAnsi="Arial" w:cs="Arial"/>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C942BA" w:rsidRPr="00957B81">
        <w:rPr>
          <w:rFonts w:ascii="Arial" w:hAnsi="Arial" w:cs="Arial"/>
          <w:sz w:val="24"/>
          <w:szCs w:val="24"/>
        </w:rPr>
        <w:t xml:space="preserve"> </w:t>
      </w:r>
      <w:r w:rsidR="00CD4C73" w:rsidRPr="00957B81">
        <w:rPr>
          <w:rFonts w:ascii="Arial" w:hAnsi="Arial" w:cs="Arial"/>
          <w:sz w:val="24"/>
          <w:szCs w:val="24"/>
        </w:rPr>
        <w:t xml:space="preserve">№ 1376 «Об утверждении Правил организации деятельности многофункциональных центров предоставления </w:t>
      </w:r>
      <w:r w:rsidR="00CD4C73" w:rsidRPr="00957B81">
        <w:rPr>
          <w:rFonts w:ascii="Arial" w:hAnsi="Arial" w:cs="Arial"/>
          <w:sz w:val="24"/>
          <w:szCs w:val="24"/>
        </w:rPr>
        <w:lastRenderedPageBreak/>
        <w:t>государственных и муниципальных услуг».</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2.15</w:t>
      </w:r>
      <w:r w:rsidR="00C942BA" w:rsidRPr="00957B81">
        <w:rPr>
          <w:rFonts w:ascii="Arial" w:hAnsi="Arial" w:cs="Arial"/>
          <w:sz w:val="24"/>
          <w:szCs w:val="24"/>
        </w:rPr>
        <w:t xml:space="preserve">. </w:t>
      </w:r>
      <w:r w:rsidR="00CD4C73" w:rsidRPr="00957B81">
        <w:rPr>
          <w:rFonts w:ascii="Arial" w:hAnsi="Arial" w:cs="Arial"/>
          <w:sz w:val="24"/>
          <w:szCs w:val="24"/>
        </w:rPr>
        <w:t>Показатели доступности и качества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2.15.1. </w:t>
      </w:r>
      <w:r w:rsidR="00CD4C73" w:rsidRPr="00957B81">
        <w:rPr>
          <w:rFonts w:ascii="Arial" w:hAnsi="Arial" w:cs="Arial"/>
          <w:sz w:val="24"/>
          <w:szCs w:val="24"/>
        </w:rPr>
        <w:t>Иными показателями качества и доступности предоставления муниципальной услуги являются: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942BA" w:rsidRPr="00957B81" w:rsidRDefault="00CD4C73" w:rsidP="00B800BA">
      <w:pPr>
        <w:ind w:firstLine="709"/>
        <w:jc w:val="both"/>
        <w:rPr>
          <w:rFonts w:ascii="Arial" w:hAnsi="Arial" w:cs="Arial"/>
          <w:sz w:val="24"/>
          <w:szCs w:val="24"/>
        </w:rPr>
      </w:pPr>
      <w:r w:rsidRPr="00957B81">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возможность выбора заявителем форм обращения за получением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3053AD" w:rsidRPr="00957B81" w:rsidRDefault="00C942BA" w:rsidP="00B800BA">
      <w:pPr>
        <w:ind w:firstLine="709"/>
        <w:jc w:val="both"/>
        <w:rPr>
          <w:rFonts w:ascii="Arial" w:hAnsi="Arial" w:cs="Arial"/>
          <w:sz w:val="24"/>
          <w:szCs w:val="24"/>
        </w:rPr>
      </w:pPr>
      <w:r w:rsidRPr="00957B81">
        <w:rPr>
          <w:rFonts w:ascii="Arial" w:hAnsi="Arial" w:cs="Arial"/>
          <w:sz w:val="24"/>
          <w:szCs w:val="24"/>
        </w:rPr>
        <w:t xml:space="preserve">соблюдение сроков предоставления муниципальной услуги и сроков </w:t>
      </w:r>
      <w:r w:rsidR="00CD4C73" w:rsidRPr="00957B81">
        <w:rPr>
          <w:rFonts w:ascii="Arial" w:hAnsi="Arial" w:cs="Arial"/>
          <w:sz w:val="24"/>
          <w:szCs w:val="24"/>
        </w:rPr>
        <w:t>выполнения административных процедур при предоставлении муниципальной услуги;</w:t>
      </w:r>
    </w:p>
    <w:p w:rsidR="00C942BA" w:rsidRPr="00957B81" w:rsidRDefault="00CD4C73" w:rsidP="00B800BA">
      <w:pPr>
        <w:ind w:firstLine="709"/>
        <w:jc w:val="both"/>
        <w:rPr>
          <w:rFonts w:ascii="Arial" w:hAnsi="Arial" w:cs="Arial"/>
          <w:sz w:val="24"/>
          <w:szCs w:val="24"/>
        </w:rPr>
      </w:pPr>
      <w:r w:rsidRPr="00957B81">
        <w:rPr>
          <w:rFonts w:ascii="Arial" w:hAnsi="Arial" w:cs="Arial"/>
          <w:sz w:val="24"/>
          <w:szCs w:val="24"/>
        </w:rPr>
        <w:t>возможность получения информации о ходе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отсутствие обоснованных жалоб со стороны заявителя по результатам предоставления</w:t>
      </w:r>
      <w:r w:rsidR="00C942BA" w:rsidRPr="00957B81">
        <w:rPr>
          <w:rFonts w:ascii="Arial" w:hAnsi="Arial" w:cs="Arial"/>
          <w:sz w:val="24"/>
          <w:szCs w:val="24"/>
        </w:rPr>
        <w:t xml:space="preserve"> </w:t>
      </w:r>
      <w:r w:rsidRPr="00957B81">
        <w:rPr>
          <w:rFonts w:ascii="Arial" w:hAnsi="Arial" w:cs="Arial"/>
          <w:sz w:val="24"/>
          <w:szCs w:val="24"/>
        </w:rPr>
        <w:t>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2.15.2. </w:t>
      </w:r>
      <w:r w:rsidR="00CD4C73" w:rsidRPr="00957B81">
        <w:rPr>
          <w:rFonts w:ascii="Arial" w:hAnsi="Arial" w:cs="Arial"/>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2.15.3. </w:t>
      </w:r>
      <w:r w:rsidR="00E80497" w:rsidRPr="00957B81">
        <w:rPr>
          <w:rFonts w:ascii="Arial" w:hAnsi="Arial" w:cs="Arial"/>
          <w:sz w:val="24"/>
          <w:szCs w:val="24"/>
        </w:rPr>
        <w:t xml:space="preserve">При предоставлении муниципальной услуги взаимодействие </w:t>
      </w:r>
      <w:r w:rsidR="00E80497" w:rsidRPr="00957B81">
        <w:rPr>
          <w:rFonts w:ascii="Arial" w:hAnsi="Arial" w:cs="Arial"/>
          <w:sz w:val="24"/>
          <w:szCs w:val="24"/>
        </w:rPr>
        <w:lastRenderedPageBreak/>
        <w:t xml:space="preserve">заявителя </w:t>
      </w:r>
      <w:r w:rsidR="00CD4C73" w:rsidRPr="00957B81">
        <w:rPr>
          <w:rFonts w:ascii="Arial" w:hAnsi="Arial" w:cs="Arial"/>
          <w:sz w:val="24"/>
          <w:szCs w:val="24"/>
        </w:rPr>
        <w:t>со специалистом уполномоченного органа осуществляется при личном обращении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для получения информации по вопросам предоставления муниципальной услуги; для подачи заявления и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для получения информации о ходе предоставления муниципальной услуги; для получения результата предоставления муниципальной услуги.</w:t>
      </w:r>
    </w:p>
    <w:p w:rsidR="00E80497" w:rsidRPr="00957B81" w:rsidRDefault="00CD4C73" w:rsidP="00B800BA">
      <w:pPr>
        <w:ind w:firstLine="709"/>
        <w:jc w:val="both"/>
        <w:rPr>
          <w:rFonts w:ascii="Arial" w:hAnsi="Arial" w:cs="Arial"/>
          <w:sz w:val="24"/>
          <w:szCs w:val="24"/>
        </w:rPr>
      </w:pPr>
      <w:r w:rsidRPr="00957B81">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2.15.4. </w:t>
      </w:r>
      <w:r w:rsidR="00CD4C73" w:rsidRPr="00957B81">
        <w:rPr>
          <w:rFonts w:ascii="Arial" w:hAnsi="Arial" w:cs="Arial"/>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2.16</w:t>
      </w:r>
      <w:r w:rsidR="00CD174A" w:rsidRPr="00957B81">
        <w:rPr>
          <w:rFonts w:ascii="Arial" w:hAnsi="Arial" w:cs="Arial"/>
          <w:sz w:val="24"/>
          <w:szCs w:val="24"/>
        </w:rPr>
        <w:t xml:space="preserve">. </w:t>
      </w:r>
      <w:r w:rsidR="00CD4C73" w:rsidRPr="00957B81">
        <w:rPr>
          <w:rFonts w:ascii="Arial" w:hAnsi="Arial" w:cs="Arial"/>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2.16.1. </w:t>
      </w:r>
      <w:r w:rsidR="00CD4C73" w:rsidRPr="00957B81">
        <w:rPr>
          <w:rFonts w:ascii="Arial" w:hAnsi="Arial" w:cs="Arial"/>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2.16.2. </w:t>
      </w:r>
      <w:r w:rsidR="00CD4C73" w:rsidRPr="00957B81">
        <w:rPr>
          <w:rFonts w:ascii="Arial" w:hAnsi="Arial" w:cs="Arial"/>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2.16.3. </w:t>
      </w:r>
      <w:r w:rsidR="00CD4C73" w:rsidRPr="00957B81">
        <w:rPr>
          <w:rFonts w:ascii="Arial" w:hAnsi="Arial" w:cs="Arial"/>
          <w:sz w:val="24"/>
          <w:szCs w:val="24"/>
        </w:rPr>
        <w:t>При предоставлении муниципальной услуги в электронной форме посредством ЕПГУ заявителю обеспечивается:</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получение информации о порядке и сроках предоставления муниципальной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запись на прием в уполномоченный орган для подачи заявления и документов;</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формирование запроса;</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прием и регистрация уполномоченным органом запроса и документов;</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получение результата предоставления муниципальной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получение сведений о ходе выполнения запроса.</w:t>
      </w:r>
    </w:p>
    <w:p w:rsidR="003053AD" w:rsidRDefault="00CD4C73" w:rsidP="00B800BA">
      <w:pPr>
        <w:ind w:firstLine="709"/>
        <w:jc w:val="both"/>
        <w:rPr>
          <w:rFonts w:ascii="Arial" w:hAnsi="Arial" w:cs="Arial"/>
          <w:sz w:val="24"/>
          <w:szCs w:val="24"/>
        </w:rPr>
      </w:pPr>
      <w:r w:rsidRPr="00957B81">
        <w:rPr>
          <w:rFonts w:ascii="Arial" w:hAnsi="Arial" w:cs="Arial"/>
          <w:sz w:val="24"/>
          <w:szCs w:val="24"/>
        </w:rPr>
        <w:t xml:space="preserve">При направлении запроса используется простая электронная подпись, при </w:t>
      </w:r>
      <w:r w:rsidRPr="00957B81">
        <w:rPr>
          <w:rFonts w:ascii="Arial" w:hAnsi="Arial" w:cs="Arial"/>
          <w:sz w:val="24"/>
          <w:szCs w:val="24"/>
        </w:rPr>
        <w:lastRenderedPageBreak/>
        <w:t>условии, что личность заявителя установлена при активации учетной записи.</w:t>
      </w:r>
    </w:p>
    <w:p w:rsidR="00C62365" w:rsidRPr="00957B81" w:rsidRDefault="00C62365" w:rsidP="00CD4C73">
      <w:pPr>
        <w:ind w:firstLine="567"/>
        <w:jc w:val="both"/>
        <w:rPr>
          <w:rFonts w:ascii="Arial" w:hAnsi="Arial" w:cs="Arial"/>
          <w:sz w:val="24"/>
          <w:szCs w:val="24"/>
        </w:rPr>
      </w:pPr>
    </w:p>
    <w:p w:rsidR="003053AD" w:rsidRDefault="00B9329C" w:rsidP="00CD174A">
      <w:pPr>
        <w:ind w:firstLine="567"/>
        <w:jc w:val="center"/>
        <w:rPr>
          <w:rFonts w:ascii="Arial" w:hAnsi="Arial" w:cs="Arial"/>
          <w:b/>
          <w:sz w:val="24"/>
          <w:szCs w:val="24"/>
        </w:rPr>
      </w:pPr>
      <w:r w:rsidRPr="00957B81">
        <w:rPr>
          <w:rFonts w:ascii="Arial" w:hAnsi="Arial" w:cs="Arial"/>
          <w:b/>
          <w:sz w:val="24"/>
          <w:szCs w:val="24"/>
        </w:rPr>
        <w:t>3</w:t>
      </w:r>
      <w:r w:rsidR="00CD174A" w:rsidRPr="00957B81">
        <w:rPr>
          <w:rFonts w:ascii="Arial" w:hAnsi="Arial" w:cs="Arial"/>
          <w:b/>
          <w:sz w:val="24"/>
          <w:szCs w:val="24"/>
        </w:rPr>
        <w:t xml:space="preserve">. </w:t>
      </w:r>
      <w:r w:rsidR="00CD4C73" w:rsidRPr="00957B81">
        <w:rPr>
          <w:rFonts w:ascii="Arial" w:hAnsi="Arial" w:cs="Arial"/>
          <w:b/>
          <w:sz w:val="24"/>
          <w:szCs w:val="24"/>
        </w:rPr>
        <w:t>Состав, последовательность и сроки выполнения административных процедур (действий), требования к порядку</w:t>
      </w:r>
      <w:r w:rsidR="00CD174A" w:rsidRPr="00957B81">
        <w:rPr>
          <w:rFonts w:ascii="Arial" w:hAnsi="Arial" w:cs="Arial"/>
          <w:b/>
          <w:sz w:val="24"/>
          <w:szCs w:val="24"/>
        </w:rPr>
        <w:t xml:space="preserve"> </w:t>
      </w:r>
      <w:r w:rsidR="00CD4C73" w:rsidRPr="00957B81">
        <w:rPr>
          <w:rFonts w:ascii="Arial" w:hAnsi="Arial" w:cs="Arial"/>
          <w:b/>
          <w:sz w:val="24"/>
          <w:szCs w:val="24"/>
        </w:rPr>
        <w:t>их выполнения, в том числе особенности выполнения административных процедур (действий) в электронной форме</w:t>
      </w:r>
    </w:p>
    <w:p w:rsidR="00A95905" w:rsidRPr="00957B81" w:rsidRDefault="00A95905" w:rsidP="00CD174A">
      <w:pPr>
        <w:ind w:firstLine="567"/>
        <w:jc w:val="center"/>
        <w:rPr>
          <w:rFonts w:ascii="Arial" w:hAnsi="Arial" w:cs="Arial"/>
          <w:b/>
          <w:sz w:val="24"/>
          <w:szCs w:val="24"/>
        </w:rPr>
      </w:pP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3.1. </w:t>
      </w:r>
      <w:r w:rsidR="00CD4C73" w:rsidRPr="00957B81">
        <w:rPr>
          <w:rFonts w:ascii="Arial" w:hAnsi="Arial" w:cs="Arial"/>
          <w:sz w:val="24"/>
          <w:szCs w:val="24"/>
        </w:rPr>
        <w:t>Исчерпывающий перечень административных процедур</w:t>
      </w:r>
      <w:r w:rsidR="00CD174A" w:rsidRPr="00957B81">
        <w:rPr>
          <w:rFonts w:ascii="Arial" w:hAnsi="Arial" w:cs="Arial"/>
          <w:sz w:val="24"/>
          <w:szCs w:val="24"/>
        </w:rPr>
        <w:t>:</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прием и регистрация заявления и документов на предоставление муниципальной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формирование и направление межведомственных запросов в органы (организации),</w:t>
      </w:r>
      <w:r w:rsidR="00CD174A" w:rsidRPr="00957B81">
        <w:rPr>
          <w:rFonts w:ascii="Arial" w:hAnsi="Arial" w:cs="Arial"/>
          <w:sz w:val="24"/>
          <w:szCs w:val="24"/>
        </w:rPr>
        <w:t xml:space="preserve"> </w:t>
      </w:r>
      <w:r w:rsidR="00CD4C73" w:rsidRPr="00957B81">
        <w:rPr>
          <w:rFonts w:ascii="Arial" w:hAnsi="Arial" w:cs="Arial"/>
          <w:sz w:val="24"/>
          <w:szCs w:val="24"/>
        </w:rPr>
        <w:t>участвующие в предоставлении муниципальной услуги (при необходимости);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принятие решения о переводе или об отказе в переводе жилого помещения в нежилое или нежилого помещения в жилое помещение;</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выдача (направление) документов по результатам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Блок-схема предоставления муниципальной услуги представлена в Приложении № 1 к настоящему административному регламенту.</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3.1.1. </w:t>
      </w:r>
      <w:r w:rsidR="00CD4C73" w:rsidRPr="00957B81">
        <w:rPr>
          <w:rFonts w:ascii="Arial" w:hAnsi="Arial" w:cs="Arial"/>
          <w:sz w:val="24"/>
          <w:szCs w:val="24"/>
        </w:rPr>
        <w:t>Прием и регистрация заявления и документов на предоставление муниципальной услуги.</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3.1.1.1. </w:t>
      </w:r>
      <w:r w:rsidR="00CD4C73" w:rsidRPr="00957B81">
        <w:rPr>
          <w:rFonts w:ascii="Arial" w:hAnsi="Arial" w:cs="Arial"/>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w:t>
      </w:r>
      <w:r w:rsidR="00CD174A" w:rsidRPr="00957B81">
        <w:rPr>
          <w:rFonts w:ascii="Arial" w:hAnsi="Arial" w:cs="Arial"/>
          <w:sz w:val="24"/>
          <w:szCs w:val="24"/>
        </w:rPr>
        <w:t>У</w:t>
      </w:r>
      <w:r w:rsidR="00CD4C73" w:rsidRPr="00957B81">
        <w:rPr>
          <w:rFonts w:ascii="Arial" w:hAnsi="Arial" w:cs="Arial"/>
          <w:sz w:val="24"/>
          <w:szCs w:val="24"/>
        </w:rPr>
        <w:t xml:space="preserve"> либо через МФЦ.</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3.1.1.2. </w:t>
      </w:r>
      <w:r w:rsidR="00CD4C73" w:rsidRPr="00957B81">
        <w:rPr>
          <w:rFonts w:ascii="Arial" w:hAnsi="Arial" w:cs="Arial"/>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текст в заявлении о переводе помещения поддается прочтению;</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заявление о переводе помещения подписано заявителем или уполномоченный представитель;</w:t>
      </w:r>
    </w:p>
    <w:p w:rsidR="003053AD" w:rsidRPr="00957B81" w:rsidRDefault="00116A0C"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прилагаются документы, необходимые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w:t>
      </w:r>
      <w:r w:rsidRPr="00957B81">
        <w:rPr>
          <w:rFonts w:ascii="Arial" w:hAnsi="Arial" w:cs="Arial"/>
          <w:sz w:val="24"/>
          <w:szCs w:val="24"/>
        </w:rPr>
        <w:lastRenderedPageBreak/>
        <w:t>регламента - уведомляет заявителя о выявленных недостатках в представленных документах и предлагает принять меры по их устранению.</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3.1.1.3. </w:t>
      </w:r>
      <w:r w:rsidR="00CD4C73" w:rsidRPr="00957B81">
        <w:rPr>
          <w:rFonts w:ascii="Arial" w:hAnsi="Arial" w:cs="Arial"/>
          <w:sz w:val="24"/>
          <w:szCs w:val="24"/>
        </w:rPr>
        <w:t>Прием и регистрация заявления и документов на предоставление муниципальной услуги в форме электронных документов через ЕПГУ.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На ЕПГУ размещается образец заполнения электронной формы заявления (запроса).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CD174A" w:rsidRPr="00957B81" w:rsidRDefault="00CD4C73" w:rsidP="00B800BA">
      <w:pPr>
        <w:ind w:firstLine="709"/>
        <w:jc w:val="both"/>
        <w:rPr>
          <w:rFonts w:ascii="Arial" w:hAnsi="Arial" w:cs="Arial"/>
          <w:sz w:val="24"/>
          <w:szCs w:val="24"/>
        </w:rPr>
      </w:pPr>
      <w:r w:rsidRPr="00957B81">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r w:rsidR="00CD174A" w:rsidRPr="00957B81">
        <w:rPr>
          <w:rFonts w:ascii="Arial" w:hAnsi="Arial" w:cs="Arial"/>
          <w:sz w:val="24"/>
          <w:szCs w:val="24"/>
        </w:rPr>
        <w:t>;</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 xml:space="preserve">направляет поступивший пакет документов должностному лицу </w:t>
      </w:r>
      <w:r w:rsidRPr="00957B81">
        <w:rPr>
          <w:rFonts w:ascii="Arial" w:hAnsi="Arial" w:cs="Arial"/>
          <w:sz w:val="24"/>
          <w:szCs w:val="24"/>
        </w:rPr>
        <w:lastRenderedPageBreak/>
        <w:t>уполномоченного органа для рассмотрения и назначения ответственного исполнителя.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3.1.1.4. </w:t>
      </w:r>
      <w:r w:rsidR="00CD4C73" w:rsidRPr="00957B81">
        <w:rPr>
          <w:rFonts w:ascii="Arial" w:hAnsi="Arial" w:cs="Arial"/>
          <w:sz w:val="24"/>
          <w:szCs w:val="24"/>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A33623" w:rsidRPr="00957B81" w:rsidRDefault="00CD4C73" w:rsidP="00B800BA">
      <w:pPr>
        <w:ind w:firstLine="709"/>
        <w:jc w:val="both"/>
        <w:rPr>
          <w:rFonts w:ascii="Arial" w:hAnsi="Arial" w:cs="Arial"/>
          <w:sz w:val="24"/>
          <w:szCs w:val="24"/>
        </w:rPr>
      </w:pPr>
      <w:r w:rsidRPr="00957B81">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3.1.2. </w:t>
      </w:r>
      <w:r w:rsidR="00CD4C73" w:rsidRPr="00957B81">
        <w:rPr>
          <w:rFonts w:ascii="Arial" w:hAnsi="Arial" w:cs="Arial"/>
          <w:sz w:val="24"/>
          <w:szCs w:val="24"/>
        </w:rPr>
        <w:t>Формирование и направление межведомственных запросов в органы (организации),</w:t>
      </w:r>
      <w:r w:rsidR="00A33623" w:rsidRPr="00957B81">
        <w:rPr>
          <w:rFonts w:ascii="Arial" w:hAnsi="Arial" w:cs="Arial"/>
          <w:sz w:val="24"/>
          <w:szCs w:val="24"/>
        </w:rPr>
        <w:t xml:space="preserve"> </w:t>
      </w:r>
      <w:r w:rsidR="00CD4C73" w:rsidRPr="00957B81">
        <w:rPr>
          <w:rFonts w:ascii="Arial" w:hAnsi="Arial" w:cs="Arial"/>
          <w:sz w:val="24"/>
          <w:szCs w:val="24"/>
        </w:rPr>
        <w:t>участвующие в предоставлении муниципальной услуги (при необходимости).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lastRenderedPageBreak/>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 xml:space="preserve">В случае не поступления ответа на межведомственный запрос </w:t>
      </w:r>
      <w:r w:rsidR="00BE7D24" w:rsidRPr="00957B81">
        <w:rPr>
          <w:rFonts w:ascii="Arial" w:hAnsi="Arial" w:cs="Arial"/>
          <w:sz w:val="24"/>
          <w:szCs w:val="24"/>
        </w:rPr>
        <w:t>в срок,</w:t>
      </w:r>
      <w:r w:rsidRPr="00957B81">
        <w:rPr>
          <w:rFonts w:ascii="Arial" w:hAnsi="Arial" w:cs="Arial"/>
          <w:sz w:val="24"/>
          <w:szCs w:val="24"/>
        </w:rPr>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непредставление документов, предусмотренных подпунктами</w:t>
      </w:r>
      <w:r w:rsidR="00BE7D24" w:rsidRPr="00957B81">
        <w:rPr>
          <w:rFonts w:ascii="Arial" w:hAnsi="Arial" w:cs="Arial"/>
          <w:sz w:val="24"/>
          <w:szCs w:val="24"/>
        </w:rPr>
        <w:t xml:space="preserve"> </w:t>
      </w:r>
      <w:r w:rsidRPr="00957B81">
        <w:rPr>
          <w:rFonts w:ascii="Arial" w:hAnsi="Arial" w:cs="Arial"/>
          <w:sz w:val="24"/>
          <w:szCs w:val="24"/>
        </w:rPr>
        <w:t>2, 3, 4 пункта 2.6.1 настоящего административного регламента.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Фиксация результата выполнения административной процедуры не производится.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3.1.3</w:t>
      </w:r>
      <w:r w:rsidR="00D73827" w:rsidRPr="00957B81">
        <w:rPr>
          <w:rFonts w:ascii="Arial" w:hAnsi="Arial" w:cs="Arial"/>
          <w:sz w:val="24"/>
          <w:szCs w:val="24"/>
        </w:rPr>
        <w:t>.</w:t>
      </w:r>
      <w:r w:rsidRPr="00957B81">
        <w:rPr>
          <w:rFonts w:ascii="Arial" w:hAnsi="Arial" w:cs="Arial"/>
          <w:sz w:val="24"/>
          <w:szCs w:val="24"/>
        </w:rPr>
        <w:t xml:space="preserve"> Принятие решения о переводе или об отказе в переводе жилого помещения в нежилое 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sidR="00BE7D24" w:rsidRPr="00957B81">
        <w:rPr>
          <w:rFonts w:ascii="Arial" w:hAnsi="Arial" w:cs="Arial"/>
          <w:sz w:val="24"/>
          <w:szCs w:val="24"/>
        </w:rPr>
        <w:t xml:space="preserve"> </w:t>
      </w:r>
      <w:r w:rsidRPr="00957B81">
        <w:rPr>
          <w:rFonts w:ascii="Arial" w:hAnsi="Arial" w:cs="Arial"/>
          <w:sz w:val="24"/>
          <w:szCs w:val="24"/>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957B81">
        <w:rPr>
          <w:rFonts w:ascii="Arial" w:hAnsi="Arial" w:cs="Arial"/>
          <w:sz w:val="24"/>
          <w:szCs w:val="24"/>
        </w:rPr>
        <w:lastRenderedPageBreak/>
        <w:t>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3053AD" w:rsidRPr="00957B81" w:rsidRDefault="00BE7D24" w:rsidP="00B800BA">
      <w:pPr>
        <w:ind w:firstLine="709"/>
        <w:jc w:val="both"/>
        <w:rPr>
          <w:rFonts w:ascii="Arial" w:hAnsi="Arial" w:cs="Arial"/>
          <w:sz w:val="24"/>
          <w:szCs w:val="24"/>
        </w:rPr>
      </w:pPr>
      <w:r w:rsidRPr="00957B81">
        <w:rPr>
          <w:rFonts w:ascii="Arial" w:hAnsi="Arial" w:cs="Arial"/>
          <w:sz w:val="24"/>
          <w:szCs w:val="24"/>
        </w:rPr>
        <w:t xml:space="preserve">Результатом административной процедуры является поступление к </w:t>
      </w:r>
      <w:r w:rsidR="00CD4C73" w:rsidRPr="00957B81">
        <w:rPr>
          <w:rFonts w:ascii="Arial" w:hAnsi="Arial" w:cs="Arial"/>
          <w:sz w:val="24"/>
          <w:szCs w:val="24"/>
        </w:rPr>
        <w:t>специалисту,</w:t>
      </w:r>
      <w:r w:rsidRPr="00957B81">
        <w:rPr>
          <w:rFonts w:ascii="Arial" w:hAnsi="Arial" w:cs="Arial"/>
          <w:sz w:val="24"/>
          <w:szCs w:val="24"/>
        </w:rPr>
        <w:t xml:space="preserve"> </w:t>
      </w:r>
      <w:r w:rsidR="00CD4C73" w:rsidRPr="00957B81">
        <w:rPr>
          <w:rFonts w:ascii="Arial" w:hAnsi="Arial" w:cs="Arial"/>
          <w:sz w:val="24"/>
          <w:szCs w:val="24"/>
        </w:rPr>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3.1.4. </w:t>
      </w:r>
      <w:r w:rsidR="00CD4C73" w:rsidRPr="00957B81">
        <w:rPr>
          <w:rFonts w:ascii="Arial" w:hAnsi="Arial" w:cs="Arial"/>
          <w:sz w:val="24"/>
          <w:szCs w:val="24"/>
        </w:rPr>
        <w:t>Выдача (направление) документов по результатам предоставления муниципальной услуги.</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3.1.4.1. </w:t>
      </w:r>
      <w:r w:rsidR="00CD4C73" w:rsidRPr="00957B81">
        <w:rPr>
          <w:rFonts w:ascii="Arial" w:hAnsi="Arial" w:cs="Arial"/>
          <w:sz w:val="24"/>
          <w:szCs w:val="24"/>
        </w:rPr>
        <w:t>Выдача (направление) документов по результатам предоставления муниципальной услуги в уполномоченном органе.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документ, удостоверяющий личность заявителя;</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lastRenderedPageBreak/>
        <w:t xml:space="preserve">2) </w:t>
      </w:r>
      <w:r w:rsidR="00CD4C73" w:rsidRPr="00957B81">
        <w:rPr>
          <w:rFonts w:ascii="Arial" w:hAnsi="Arial" w:cs="Arial"/>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расписка в получении документов (при ее наличии у заявителя).</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устанавливает личность заявителя либо его представителя;</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выдает документы;</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отказывает в выдаче результата предоставления муниципальной услуги в случаях:</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за выдачей документов обратилось лицо, не являющееся заявителем (его представителем);</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обратившееся лицо отказалось предъявить документ, удостоверяющий его личность.</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устанавливает личность заявителя либо его представителя;</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сверяет электронные образы документов с оригиналами (при направлении запроса и</w:t>
      </w:r>
      <w:r w:rsidR="00BE7D24" w:rsidRPr="00957B81">
        <w:rPr>
          <w:rFonts w:ascii="Arial" w:hAnsi="Arial" w:cs="Arial"/>
          <w:sz w:val="24"/>
          <w:szCs w:val="24"/>
        </w:rPr>
        <w:t xml:space="preserve"> </w:t>
      </w:r>
      <w:r w:rsidR="00CD4C73" w:rsidRPr="00957B81">
        <w:rPr>
          <w:rFonts w:ascii="Arial" w:hAnsi="Arial" w:cs="Arial"/>
          <w:sz w:val="24"/>
          <w:szCs w:val="24"/>
        </w:rPr>
        <w:t>документов на предоставление услуги через ЕПГУ;</w:t>
      </w:r>
    </w:p>
    <w:p w:rsidR="003053AD" w:rsidRPr="00957B81" w:rsidRDefault="00D73827" w:rsidP="00B800BA">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w:t>
      </w:r>
      <w:r w:rsidR="00BE7D24" w:rsidRPr="00957B81">
        <w:rPr>
          <w:rFonts w:ascii="Arial" w:hAnsi="Arial" w:cs="Arial"/>
          <w:sz w:val="24"/>
          <w:szCs w:val="24"/>
        </w:rPr>
        <w:t>,</w:t>
      </w:r>
      <w:r w:rsidRPr="00957B81">
        <w:rPr>
          <w:rFonts w:ascii="Arial" w:hAnsi="Arial" w:cs="Arial"/>
          <w:sz w:val="24"/>
          <w:szCs w:val="24"/>
        </w:rPr>
        <w:t xml:space="preserve"> о чем составляется акт.</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3053AD" w:rsidRPr="00957B81" w:rsidRDefault="00CD4C73" w:rsidP="00B800BA">
      <w:pPr>
        <w:ind w:firstLine="709"/>
        <w:jc w:val="both"/>
        <w:rPr>
          <w:rFonts w:ascii="Arial" w:hAnsi="Arial" w:cs="Arial"/>
          <w:sz w:val="24"/>
          <w:szCs w:val="24"/>
        </w:rPr>
      </w:pPr>
      <w:r w:rsidRPr="00957B81">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3053AD" w:rsidRDefault="00CD4C73" w:rsidP="00B800BA">
      <w:pPr>
        <w:ind w:firstLine="709"/>
        <w:jc w:val="both"/>
        <w:rPr>
          <w:rFonts w:ascii="Arial" w:hAnsi="Arial" w:cs="Arial"/>
          <w:sz w:val="24"/>
          <w:szCs w:val="24"/>
        </w:rPr>
      </w:pPr>
      <w:r w:rsidRPr="00957B81">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95905" w:rsidRPr="00957B81" w:rsidRDefault="00A95905" w:rsidP="00B800BA">
      <w:pPr>
        <w:ind w:firstLine="709"/>
        <w:jc w:val="both"/>
        <w:rPr>
          <w:rFonts w:ascii="Arial" w:hAnsi="Arial" w:cs="Arial"/>
          <w:sz w:val="24"/>
          <w:szCs w:val="24"/>
        </w:rPr>
      </w:pPr>
    </w:p>
    <w:p w:rsidR="003053AD" w:rsidRDefault="00B9329C" w:rsidP="00D73827">
      <w:pPr>
        <w:ind w:firstLine="567"/>
        <w:jc w:val="center"/>
        <w:rPr>
          <w:rFonts w:ascii="Arial" w:hAnsi="Arial" w:cs="Arial"/>
          <w:b/>
          <w:sz w:val="24"/>
          <w:szCs w:val="24"/>
        </w:rPr>
      </w:pPr>
      <w:r w:rsidRPr="00957B81">
        <w:rPr>
          <w:rFonts w:ascii="Arial" w:hAnsi="Arial" w:cs="Arial"/>
          <w:b/>
          <w:sz w:val="24"/>
          <w:szCs w:val="24"/>
        </w:rPr>
        <w:t xml:space="preserve">4. </w:t>
      </w:r>
      <w:r w:rsidR="00CD4C73" w:rsidRPr="00957B81">
        <w:rPr>
          <w:rFonts w:ascii="Arial" w:hAnsi="Arial" w:cs="Arial"/>
          <w:b/>
          <w:sz w:val="24"/>
          <w:szCs w:val="24"/>
        </w:rPr>
        <w:t>Формы контроля за исполнением административного регламента</w:t>
      </w:r>
    </w:p>
    <w:p w:rsidR="00A95905" w:rsidRPr="00957B81" w:rsidRDefault="00A95905" w:rsidP="00D73827">
      <w:pPr>
        <w:ind w:firstLine="567"/>
        <w:jc w:val="center"/>
        <w:rPr>
          <w:rFonts w:ascii="Arial" w:hAnsi="Arial" w:cs="Arial"/>
          <w:b/>
          <w:sz w:val="24"/>
          <w:szCs w:val="24"/>
        </w:rPr>
      </w:pP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4.1. </w:t>
      </w:r>
      <w:r w:rsidR="00CD4C73" w:rsidRPr="00957B81">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4.2. </w:t>
      </w:r>
      <w:r w:rsidR="00CD4C73" w:rsidRPr="00957B81">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0D8C" w:rsidRPr="00957B81" w:rsidRDefault="00CD4C73" w:rsidP="00FA074D">
      <w:pPr>
        <w:ind w:firstLine="709"/>
        <w:jc w:val="both"/>
        <w:rPr>
          <w:rFonts w:ascii="Arial" w:hAnsi="Arial" w:cs="Arial"/>
          <w:sz w:val="24"/>
          <w:szCs w:val="24"/>
        </w:rPr>
      </w:pPr>
      <w:r w:rsidRPr="00957B81">
        <w:rPr>
          <w:rFonts w:ascii="Arial" w:hAnsi="Arial" w:cs="Arial"/>
          <w:sz w:val="24"/>
          <w:szCs w:val="24"/>
        </w:rPr>
        <w:t>Контроль за полнотой и качеством предоставления муниципальной услуги включает в себя</w:t>
      </w:r>
      <w:r w:rsidR="00310D8C" w:rsidRPr="00957B81">
        <w:rPr>
          <w:rFonts w:ascii="Arial" w:hAnsi="Arial" w:cs="Arial"/>
          <w:sz w:val="24"/>
          <w:szCs w:val="24"/>
        </w:rPr>
        <w:t xml:space="preserve"> </w:t>
      </w:r>
      <w:r w:rsidRPr="00957B81">
        <w:rPr>
          <w:rFonts w:ascii="Arial" w:hAnsi="Arial" w:cs="Arial"/>
          <w:sz w:val="24"/>
          <w:szCs w:val="24"/>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Периодичность осуществления плановых проверок - не реже одного раза в квартал.</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4.3. </w:t>
      </w:r>
      <w:r w:rsidR="00CD4C73" w:rsidRPr="00957B81">
        <w:rPr>
          <w:rFonts w:ascii="Arial" w:hAnsi="Arial" w:cs="Arial"/>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w:t>
      </w:r>
      <w:r w:rsidRPr="00957B81">
        <w:rPr>
          <w:rFonts w:ascii="Arial" w:hAnsi="Arial" w:cs="Arial"/>
          <w:sz w:val="24"/>
          <w:szCs w:val="24"/>
        </w:rPr>
        <w:lastRenderedPageBreak/>
        <w:t>документов.</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4.4. </w:t>
      </w:r>
      <w:r w:rsidR="00CD4C73" w:rsidRPr="00957B81">
        <w:rPr>
          <w:rFonts w:ascii="Arial" w:hAnsi="Arial" w:cs="Arial"/>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0D8C" w:rsidRPr="00957B81" w:rsidRDefault="00CD4C73" w:rsidP="00FA074D">
      <w:pPr>
        <w:ind w:firstLine="709"/>
        <w:jc w:val="both"/>
        <w:rPr>
          <w:rFonts w:ascii="Arial" w:hAnsi="Arial" w:cs="Arial"/>
          <w:sz w:val="24"/>
          <w:szCs w:val="24"/>
        </w:rPr>
      </w:pPr>
      <w:r w:rsidRPr="00957B81">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053AD" w:rsidRDefault="00CD4C73" w:rsidP="00FA074D">
      <w:pPr>
        <w:ind w:firstLine="709"/>
        <w:jc w:val="both"/>
        <w:rPr>
          <w:rFonts w:ascii="Arial" w:hAnsi="Arial" w:cs="Arial"/>
          <w:sz w:val="24"/>
          <w:szCs w:val="24"/>
        </w:rPr>
      </w:pPr>
      <w:r w:rsidRPr="00957B81">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95905" w:rsidRPr="00957B81" w:rsidRDefault="00A95905" w:rsidP="00CD4C73">
      <w:pPr>
        <w:ind w:firstLine="567"/>
        <w:jc w:val="both"/>
        <w:rPr>
          <w:rFonts w:ascii="Arial" w:hAnsi="Arial" w:cs="Arial"/>
          <w:sz w:val="24"/>
          <w:szCs w:val="24"/>
        </w:rPr>
      </w:pPr>
    </w:p>
    <w:p w:rsidR="003053AD" w:rsidRDefault="00B9329C" w:rsidP="00CD4C73">
      <w:pPr>
        <w:ind w:firstLine="567"/>
        <w:jc w:val="both"/>
        <w:rPr>
          <w:rFonts w:ascii="Arial" w:hAnsi="Arial" w:cs="Arial"/>
          <w:b/>
          <w:sz w:val="24"/>
          <w:szCs w:val="24"/>
        </w:rPr>
      </w:pPr>
      <w:r w:rsidRPr="00957B81">
        <w:rPr>
          <w:rFonts w:ascii="Arial" w:hAnsi="Arial" w:cs="Arial"/>
          <w:b/>
          <w:sz w:val="24"/>
          <w:szCs w:val="24"/>
        </w:rPr>
        <w:t xml:space="preserve">5. </w:t>
      </w:r>
      <w:r w:rsidR="00CD4C73" w:rsidRPr="00957B81">
        <w:rPr>
          <w:rFonts w:ascii="Arial" w:hAnsi="Arial" w:cs="Arial"/>
          <w:b/>
          <w:sz w:val="24"/>
          <w:szCs w:val="24"/>
        </w:rPr>
        <w:t>Досудебный (внесудебный) порядок обжалования решений и действий (бездействия) органов, предоставляющих</w:t>
      </w:r>
      <w:r w:rsidR="00310D8C" w:rsidRPr="00957B81">
        <w:rPr>
          <w:rFonts w:ascii="Arial" w:hAnsi="Arial" w:cs="Arial"/>
          <w:b/>
          <w:sz w:val="24"/>
          <w:szCs w:val="24"/>
        </w:rPr>
        <w:t xml:space="preserve"> </w:t>
      </w:r>
      <w:r w:rsidR="00CD4C73" w:rsidRPr="00957B81">
        <w:rPr>
          <w:rFonts w:ascii="Arial" w:hAnsi="Arial" w:cs="Arial"/>
          <w:b/>
          <w:sz w:val="24"/>
          <w:szCs w:val="24"/>
        </w:rPr>
        <w:t>муниципальные услуги, а также их должностных лиц</w:t>
      </w:r>
    </w:p>
    <w:p w:rsidR="00A95905" w:rsidRPr="00957B81" w:rsidRDefault="00A95905" w:rsidP="00CD4C73">
      <w:pPr>
        <w:ind w:firstLine="567"/>
        <w:jc w:val="both"/>
        <w:rPr>
          <w:rFonts w:ascii="Arial" w:hAnsi="Arial" w:cs="Arial"/>
          <w:b/>
          <w:sz w:val="24"/>
          <w:szCs w:val="24"/>
        </w:rPr>
      </w:pPr>
    </w:p>
    <w:p w:rsidR="003053AD" w:rsidRPr="00957B81" w:rsidRDefault="00B9329C" w:rsidP="00FA074D">
      <w:pPr>
        <w:ind w:firstLine="709"/>
        <w:jc w:val="both"/>
        <w:rPr>
          <w:rFonts w:ascii="Arial" w:hAnsi="Arial" w:cs="Arial"/>
          <w:sz w:val="24"/>
          <w:szCs w:val="24"/>
        </w:rPr>
      </w:pPr>
      <w:r w:rsidRPr="00957B81">
        <w:rPr>
          <w:rFonts w:ascii="Arial" w:hAnsi="Arial" w:cs="Arial"/>
          <w:sz w:val="24"/>
          <w:szCs w:val="24"/>
        </w:rPr>
        <w:t xml:space="preserve">5.1. </w:t>
      </w:r>
      <w:r w:rsidR="00CD4C73" w:rsidRPr="00957B81">
        <w:rPr>
          <w:rFonts w:ascii="Arial" w:hAnsi="Arial"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w:t>
      </w:r>
      <w:r w:rsidR="00310D8C" w:rsidRPr="00957B81">
        <w:rPr>
          <w:rFonts w:ascii="Arial" w:hAnsi="Arial" w:cs="Arial"/>
          <w:sz w:val="24"/>
          <w:szCs w:val="24"/>
        </w:rPr>
        <w:t>его муниципальную услугу, ЕПГУ,</w:t>
      </w:r>
      <w:r w:rsidRPr="00957B81">
        <w:rPr>
          <w:rFonts w:ascii="Arial" w:hAnsi="Arial" w:cs="Arial"/>
          <w:sz w:val="24"/>
          <w:szCs w:val="24"/>
        </w:rPr>
        <w:t xml:space="preserve"> а также может быть принята при личном приеме заявителя.</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Заявитель может обратиться с жалобой, в том числе в следующих случаях:</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нарушение срока регистрации запроса о предоставлении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нарушение срока предоставления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00CD4C73" w:rsidRPr="00957B81">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 </w:t>
      </w:r>
      <w:r w:rsidR="00CD4C73" w:rsidRPr="00957B81">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7) </w:t>
      </w:r>
      <w:r w:rsidR="00CD4C73" w:rsidRPr="00957B81">
        <w:rPr>
          <w:rFonts w:ascii="Arial" w:hAnsi="Arial" w:cs="Arial"/>
          <w:sz w:val="24"/>
          <w:szCs w:val="24"/>
        </w:rPr>
        <w:t xml:space="preserve">отказ органа, предоставляющего муниципальную услугу, должностного лица органа, </w:t>
      </w:r>
      <w:r w:rsidR="00310D8C" w:rsidRPr="00957B81">
        <w:rPr>
          <w:rFonts w:ascii="Arial" w:hAnsi="Arial" w:cs="Arial"/>
          <w:sz w:val="24"/>
          <w:szCs w:val="24"/>
        </w:rPr>
        <w:t xml:space="preserve">предоставляющего муниципальную услугу, многофункционального центра, работника </w:t>
      </w:r>
      <w:r w:rsidR="00CD4C73" w:rsidRPr="00957B81">
        <w:rPr>
          <w:rFonts w:ascii="Arial" w:hAnsi="Arial" w:cs="Arial"/>
          <w:sz w:val="24"/>
          <w:szCs w:val="24"/>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8) </w:t>
      </w:r>
      <w:r w:rsidR="00CD4C73" w:rsidRPr="00957B81">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9) </w:t>
      </w:r>
      <w:r w:rsidR="00CD4C73" w:rsidRPr="00957B81">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10) </w:t>
      </w:r>
      <w:r w:rsidR="00CD4C73" w:rsidRPr="00957B81">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Жалоба должна содержать:</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5.2. </w:t>
      </w:r>
      <w:r w:rsidR="00CD4C73" w:rsidRPr="00957B81">
        <w:rPr>
          <w:rFonts w:ascii="Arial" w:hAnsi="Arial" w:cs="Arial"/>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 xml:space="preserve">Жалобы на решения, действия (бездействия) должностных лиц </w:t>
      </w:r>
      <w:r w:rsidRPr="00957B81">
        <w:rPr>
          <w:rFonts w:ascii="Arial" w:hAnsi="Arial" w:cs="Arial"/>
          <w:sz w:val="24"/>
          <w:szCs w:val="24"/>
        </w:rPr>
        <w:lastRenderedPageBreak/>
        <w:t>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3053AD" w:rsidRPr="00957B81" w:rsidRDefault="00B9329C" w:rsidP="00FA074D">
      <w:pPr>
        <w:ind w:firstLine="709"/>
        <w:jc w:val="both"/>
        <w:rPr>
          <w:rFonts w:ascii="Arial" w:hAnsi="Arial" w:cs="Arial"/>
          <w:sz w:val="24"/>
          <w:szCs w:val="24"/>
        </w:rPr>
      </w:pPr>
      <w:r w:rsidRPr="00957B81">
        <w:rPr>
          <w:rFonts w:ascii="Arial" w:hAnsi="Arial" w:cs="Arial"/>
          <w:sz w:val="24"/>
          <w:szCs w:val="24"/>
        </w:rPr>
        <w:t>5.</w:t>
      </w:r>
      <w:r w:rsidR="00D73827" w:rsidRPr="00957B81">
        <w:rPr>
          <w:rFonts w:ascii="Arial" w:hAnsi="Arial" w:cs="Arial"/>
          <w:sz w:val="24"/>
          <w:szCs w:val="24"/>
        </w:rPr>
        <w:t>3</w:t>
      </w:r>
      <w:r w:rsidRPr="00957B81">
        <w:rPr>
          <w:rFonts w:ascii="Arial" w:hAnsi="Arial" w:cs="Arial"/>
          <w:sz w:val="24"/>
          <w:szCs w:val="24"/>
        </w:rPr>
        <w:t xml:space="preserve">. </w:t>
      </w:r>
      <w:r w:rsidR="00CD4C73" w:rsidRPr="00957B81">
        <w:rPr>
          <w:rFonts w:ascii="Arial" w:hAnsi="Arial" w:cs="Arial"/>
          <w:sz w:val="24"/>
          <w:szCs w:val="24"/>
        </w:rPr>
        <w:t>Способы информирования заявителей о порядке подачи и рассмотрения жалобы, в том числе с использованием ЕПГУ.</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3053AD" w:rsidRPr="00957B81" w:rsidRDefault="00B9329C" w:rsidP="00FA074D">
      <w:pPr>
        <w:ind w:firstLine="709"/>
        <w:jc w:val="both"/>
        <w:rPr>
          <w:rFonts w:ascii="Arial" w:hAnsi="Arial" w:cs="Arial"/>
          <w:sz w:val="24"/>
          <w:szCs w:val="24"/>
        </w:rPr>
      </w:pPr>
      <w:r w:rsidRPr="00957B81">
        <w:rPr>
          <w:rFonts w:ascii="Arial" w:hAnsi="Arial" w:cs="Arial"/>
          <w:sz w:val="24"/>
          <w:szCs w:val="24"/>
        </w:rPr>
        <w:t>5.</w:t>
      </w:r>
      <w:r w:rsidR="00D73827" w:rsidRPr="00957B81">
        <w:rPr>
          <w:rFonts w:ascii="Arial" w:hAnsi="Arial" w:cs="Arial"/>
          <w:sz w:val="24"/>
          <w:szCs w:val="24"/>
        </w:rPr>
        <w:t>4</w:t>
      </w:r>
      <w:r w:rsidRPr="00957B81">
        <w:rPr>
          <w:rFonts w:ascii="Arial" w:hAnsi="Arial" w:cs="Arial"/>
          <w:sz w:val="24"/>
          <w:szCs w:val="24"/>
        </w:rPr>
        <w:t xml:space="preserve">. </w:t>
      </w:r>
      <w:r w:rsidR="00CD4C73" w:rsidRPr="00957B81">
        <w:rPr>
          <w:rFonts w:ascii="Arial" w:hAnsi="Arial"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053AD" w:rsidRDefault="00CD4C73" w:rsidP="00FA074D">
      <w:pPr>
        <w:ind w:firstLine="709"/>
        <w:jc w:val="both"/>
        <w:rPr>
          <w:rFonts w:ascii="Arial" w:hAnsi="Arial" w:cs="Arial"/>
          <w:sz w:val="24"/>
          <w:szCs w:val="24"/>
        </w:rPr>
      </w:pPr>
      <w:r w:rsidRPr="00957B81">
        <w:rPr>
          <w:rFonts w:ascii="Arial" w:hAnsi="Arial" w:cs="Arial"/>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95905" w:rsidRPr="00957B81" w:rsidRDefault="00A95905" w:rsidP="00CD4C73">
      <w:pPr>
        <w:ind w:firstLine="567"/>
        <w:jc w:val="both"/>
        <w:rPr>
          <w:rFonts w:ascii="Arial" w:hAnsi="Arial" w:cs="Arial"/>
          <w:sz w:val="24"/>
          <w:szCs w:val="24"/>
        </w:rPr>
      </w:pPr>
    </w:p>
    <w:p w:rsidR="003053AD" w:rsidRDefault="00D73827" w:rsidP="00D73827">
      <w:pPr>
        <w:ind w:firstLine="567"/>
        <w:jc w:val="center"/>
        <w:rPr>
          <w:rFonts w:ascii="Arial" w:hAnsi="Arial" w:cs="Arial"/>
          <w:b/>
          <w:sz w:val="24"/>
          <w:szCs w:val="24"/>
        </w:rPr>
      </w:pPr>
      <w:r w:rsidRPr="00957B81">
        <w:rPr>
          <w:rFonts w:ascii="Arial" w:hAnsi="Arial" w:cs="Arial"/>
          <w:b/>
          <w:sz w:val="24"/>
          <w:szCs w:val="24"/>
        </w:rPr>
        <w:t xml:space="preserve">6. </w:t>
      </w:r>
      <w:r w:rsidR="00CD4C73" w:rsidRPr="00957B81">
        <w:rPr>
          <w:rFonts w:ascii="Arial" w:hAnsi="Arial" w:cs="Arial"/>
          <w:b/>
          <w:sz w:val="24"/>
          <w:szCs w:val="24"/>
        </w:rPr>
        <w:t>Особенности выполнения административных процедур (действий) в МФЦ</w:t>
      </w:r>
    </w:p>
    <w:p w:rsidR="00A95905" w:rsidRPr="00957B81" w:rsidRDefault="00A95905" w:rsidP="00D73827">
      <w:pPr>
        <w:ind w:firstLine="567"/>
        <w:jc w:val="center"/>
        <w:rPr>
          <w:rFonts w:ascii="Arial" w:hAnsi="Arial" w:cs="Arial"/>
          <w:b/>
          <w:sz w:val="24"/>
          <w:szCs w:val="24"/>
        </w:rPr>
      </w:pP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6.1. </w:t>
      </w:r>
      <w:r w:rsidR="00CD4C73" w:rsidRPr="00957B81">
        <w:rPr>
          <w:rFonts w:ascii="Arial" w:hAnsi="Arial" w:cs="Arial"/>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6.2. </w:t>
      </w:r>
      <w:r w:rsidR="00CD4C73" w:rsidRPr="00957B81">
        <w:rPr>
          <w:rFonts w:ascii="Arial" w:hAnsi="Arial" w:cs="Arial"/>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6.3. </w:t>
      </w:r>
      <w:r w:rsidR="00CD4C73" w:rsidRPr="00957B81">
        <w:rPr>
          <w:rFonts w:ascii="Arial" w:hAnsi="Arial" w:cs="Arial"/>
          <w:sz w:val="24"/>
          <w:szCs w:val="24"/>
        </w:rPr>
        <w:t xml:space="preserve">Информирование заявителей о порядке предоставления муниципальной услуги в МФЦ, о ходе выполнения запроса о предоставлении муниципальной </w:t>
      </w:r>
      <w:r w:rsidR="00CD4C73" w:rsidRPr="00957B81">
        <w:rPr>
          <w:rFonts w:ascii="Arial" w:hAnsi="Arial" w:cs="Arial"/>
          <w:sz w:val="24"/>
          <w:szCs w:val="24"/>
        </w:rP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6.4. </w:t>
      </w:r>
      <w:r w:rsidR="00CD4C73" w:rsidRPr="00957B81">
        <w:rPr>
          <w:rFonts w:ascii="Arial" w:hAnsi="Arial" w:cs="Arial"/>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D73827" w:rsidRPr="00957B81" w:rsidRDefault="00CD4C73" w:rsidP="00FA074D">
      <w:pPr>
        <w:ind w:firstLine="709"/>
        <w:jc w:val="both"/>
        <w:rPr>
          <w:rFonts w:ascii="Arial" w:hAnsi="Arial" w:cs="Arial"/>
          <w:sz w:val="24"/>
          <w:szCs w:val="24"/>
        </w:rPr>
      </w:pPr>
      <w:r w:rsidRPr="00957B81">
        <w:rPr>
          <w:rFonts w:ascii="Arial" w:hAnsi="Arial" w:cs="Arial"/>
          <w:sz w:val="24"/>
          <w:szCs w:val="24"/>
        </w:rPr>
        <w:t>При личном обращении заявителя в МФЦ сотрудник, ответственный за прием документов:</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проверяет представленное заявление и документы на предмет:</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1) </w:t>
      </w:r>
      <w:r w:rsidR="00CD4C73" w:rsidRPr="00957B81">
        <w:rPr>
          <w:rFonts w:ascii="Arial" w:hAnsi="Arial" w:cs="Arial"/>
          <w:sz w:val="24"/>
          <w:szCs w:val="24"/>
        </w:rPr>
        <w:t>текст в заявлении поддается прочтению;</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2) </w:t>
      </w:r>
      <w:r w:rsidR="00CD4C73" w:rsidRPr="00957B81">
        <w:rPr>
          <w:rFonts w:ascii="Arial" w:hAnsi="Arial" w:cs="Arial"/>
          <w:sz w:val="24"/>
          <w:szCs w:val="24"/>
        </w:rPr>
        <w:t>в заявлении указаны фамилия, имя, отчество (последнее - при наличии) физического лица либо наименование юридического лица;</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3) </w:t>
      </w:r>
      <w:r w:rsidR="00CD4C73" w:rsidRPr="00957B81">
        <w:rPr>
          <w:rFonts w:ascii="Arial" w:hAnsi="Arial" w:cs="Arial"/>
          <w:sz w:val="24"/>
          <w:szCs w:val="24"/>
        </w:rPr>
        <w:t>заявление подписано уполномоченным лицом;</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4) </w:t>
      </w:r>
      <w:r w:rsidR="00CD4C73" w:rsidRPr="00957B81">
        <w:rPr>
          <w:rFonts w:ascii="Arial" w:hAnsi="Arial" w:cs="Arial"/>
          <w:sz w:val="24"/>
          <w:szCs w:val="24"/>
        </w:rPr>
        <w:t>приложены документы, необходимые для предоставления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5) </w:t>
      </w:r>
      <w:r w:rsidR="00CD4C73" w:rsidRPr="00957B81">
        <w:rPr>
          <w:rFonts w:ascii="Arial" w:hAnsi="Arial" w:cs="Arial"/>
          <w:sz w:val="24"/>
          <w:szCs w:val="24"/>
        </w:rPr>
        <w:t>соответствие данных документа, удостоверяющего личность, данным, указанным в заявлении и необходимых документах;</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заполняет сведения о заявителе и представленных документах в автоматизированной информационной системе (АИС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выдает расписку в получении документов на предоставление услуги, сформированную в АИС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 </w:t>
      </w:r>
      <w:r w:rsidR="00CD4C73" w:rsidRPr="00957B81">
        <w:rPr>
          <w:rFonts w:ascii="Arial" w:hAnsi="Arial" w:cs="Arial"/>
          <w:sz w:val="24"/>
          <w:szCs w:val="24"/>
        </w:rPr>
        <w:t>уведомляет заявителя о том, что невостребованные документы хранятся в МФЦ в течение</w:t>
      </w:r>
      <w:r w:rsidR="00310D8C" w:rsidRPr="00957B81">
        <w:rPr>
          <w:rFonts w:ascii="Arial" w:hAnsi="Arial" w:cs="Arial"/>
          <w:sz w:val="24"/>
          <w:szCs w:val="24"/>
        </w:rPr>
        <w:t xml:space="preserve"> </w:t>
      </w:r>
      <w:r w:rsidR="00CD4C73" w:rsidRPr="00957B81">
        <w:rPr>
          <w:rFonts w:ascii="Arial" w:hAnsi="Arial" w:cs="Arial"/>
          <w:sz w:val="24"/>
          <w:szCs w:val="24"/>
        </w:rPr>
        <w:t>30 дней, после чего передаются в уполномоченный орган.</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6.5. </w:t>
      </w:r>
      <w:r w:rsidR="00CD4C73" w:rsidRPr="00957B81">
        <w:rPr>
          <w:rFonts w:ascii="Arial" w:hAnsi="Arial" w:cs="Arial"/>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6.6. </w:t>
      </w:r>
      <w:r w:rsidR="00CD4C73" w:rsidRPr="00957B81">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6.6.1. </w:t>
      </w:r>
      <w:r w:rsidR="00CD4C73" w:rsidRPr="00957B81">
        <w:rPr>
          <w:rFonts w:ascii="Arial" w:hAnsi="Arial" w:cs="Arial"/>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6.6.2. </w:t>
      </w:r>
      <w:r w:rsidR="00CD4C73" w:rsidRPr="00957B81">
        <w:rPr>
          <w:rFonts w:ascii="Arial" w:hAnsi="Arial" w:cs="Arial"/>
          <w:sz w:val="24"/>
          <w:szCs w:val="24"/>
        </w:rPr>
        <w:t xml:space="preserve">Для получения результата предоставления муниципальной услуги в </w:t>
      </w:r>
      <w:r w:rsidR="00CD4C73" w:rsidRPr="00957B81">
        <w:rPr>
          <w:rFonts w:ascii="Arial" w:hAnsi="Arial" w:cs="Arial"/>
          <w:sz w:val="24"/>
          <w:szCs w:val="24"/>
        </w:rPr>
        <w:lastRenderedPageBreak/>
        <w:t>МФЦ заявитель</w:t>
      </w:r>
      <w:r w:rsidR="00310D8C" w:rsidRPr="00957B81">
        <w:rPr>
          <w:rFonts w:ascii="Arial" w:hAnsi="Arial" w:cs="Arial"/>
          <w:sz w:val="24"/>
          <w:szCs w:val="24"/>
        </w:rPr>
        <w:t xml:space="preserve"> </w:t>
      </w:r>
      <w:r w:rsidR="00CD4C73" w:rsidRPr="00957B81">
        <w:rPr>
          <w:rFonts w:ascii="Arial" w:hAnsi="Arial" w:cs="Arial"/>
          <w:sz w:val="24"/>
          <w:szCs w:val="24"/>
        </w:rPr>
        <w:t>предъявляет документ, удостоверяющий его личность и расписку.</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6.7. </w:t>
      </w:r>
      <w:r w:rsidR="00CD4C73" w:rsidRPr="00957B81">
        <w:rPr>
          <w:rFonts w:ascii="Arial" w:hAnsi="Arial" w:cs="Arial"/>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053AD" w:rsidRPr="00957B81" w:rsidRDefault="00D73827" w:rsidP="00FA074D">
      <w:pPr>
        <w:ind w:firstLine="709"/>
        <w:jc w:val="both"/>
        <w:rPr>
          <w:rFonts w:ascii="Arial" w:hAnsi="Arial" w:cs="Arial"/>
          <w:sz w:val="24"/>
          <w:szCs w:val="24"/>
        </w:rPr>
      </w:pPr>
      <w:r w:rsidRPr="00957B81">
        <w:rPr>
          <w:rFonts w:ascii="Arial" w:hAnsi="Arial" w:cs="Arial"/>
          <w:sz w:val="24"/>
          <w:szCs w:val="24"/>
        </w:rPr>
        <w:t xml:space="preserve">6.8. </w:t>
      </w:r>
      <w:r w:rsidR="00CD4C73" w:rsidRPr="00957B81">
        <w:rPr>
          <w:rFonts w:ascii="Arial" w:hAnsi="Arial" w:cs="Arial"/>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10D8C" w:rsidRPr="00957B81" w:rsidRDefault="00310D8C" w:rsidP="00FA074D">
      <w:pPr>
        <w:ind w:firstLine="709"/>
        <w:rPr>
          <w:rFonts w:ascii="Arial" w:hAnsi="Arial" w:cs="Arial"/>
          <w:sz w:val="24"/>
          <w:szCs w:val="24"/>
        </w:rPr>
      </w:pPr>
      <w:r w:rsidRPr="00957B81">
        <w:rPr>
          <w:rFonts w:ascii="Arial" w:hAnsi="Arial" w:cs="Arial"/>
          <w:sz w:val="24"/>
          <w:szCs w:val="24"/>
        </w:rPr>
        <w:br w:type="page"/>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lastRenderedPageBreak/>
        <w:t>Приложение № 1</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к административному регламенту</w:t>
      </w:r>
    </w:p>
    <w:p w:rsidR="003053AD" w:rsidRPr="00957B81" w:rsidRDefault="00CD4C73" w:rsidP="00890644">
      <w:pPr>
        <w:ind w:firstLine="567"/>
        <w:jc w:val="right"/>
        <w:rPr>
          <w:rFonts w:ascii="Arial" w:hAnsi="Arial" w:cs="Arial"/>
          <w:sz w:val="24"/>
          <w:szCs w:val="24"/>
        </w:rPr>
      </w:pPr>
      <w:r w:rsidRPr="00957B81">
        <w:rPr>
          <w:rFonts w:ascii="Arial" w:hAnsi="Arial" w:cs="Arial"/>
          <w:sz w:val="24"/>
          <w:szCs w:val="24"/>
        </w:rPr>
        <w:t>предоставления муниципальной услуги</w:t>
      </w:r>
    </w:p>
    <w:p w:rsidR="00890644" w:rsidRPr="00957B81" w:rsidRDefault="00CD4C73" w:rsidP="00890644">
      <w:pPr>
        <w:ind w:firstLine="567"/>
        <w:jc w:val="right"/>
        <w:rPr>
          <w:rFonts w:ascii="Arial" w:hAnsi="Arial" w:cs="Arial"/>
          <w:sz w:val="24"/>
          <w:szCs w:val="24"/>
        </w:rPr>
      </w:pPr>
      <w:r w:rsidRPr="00957B81">
        <w:rPr>
          <w:rFonts w:ascii="Arial" w:hAnsi="Arial" w:cs="Arial"/>
          <w:sz w:val="24"/>
          <w:szCs w:val="24"/>
        </w:rPr>
        <w:t>«Пер</w:t>
      </w:r>
      <w:r w:rsidR="00890644" w:rsidRPr="00957B81">
        <w:rPr>
          <w:rFonts w:ascii="Arial" w:hAnsi="Arial" w:cs="Arial"/>
          <w:sz w:val="24"/>
          <w:szCs w:val="24"/>
        </w:rPr>
        <w:t>евод жилого помещения в нежилое</w:t>
      </w:r>
    </w:p>
    <w:p w:rsidR="003053AD" w:rsidRPr="00957B81" w:rsidRDefault="00CD4C73" w:rsidP="00890644">
      <w:pPr>
        <w:ind w:firstLine="567"/>
        <w:jc w:val="right"/>
        <w:rPr>
          <w:rFonts w:ascii="Arial" w:hAnsi="Arial" w:cs="Arial"/>
          <w:sz w:val="24"/>
          <w:szCs w:val="24"/>
        </w:rPr>
      </w:pPr>
      <w:r w:rsidRPr="00957B81">
        <w:rPr>
          <w:rFonts w:ascii="Arial" w:hAnsi="Arial" w:cs="Arial"/>
          <w:sz w:val="24"/>
          <w:szCs w:val="24"/>
        </w:rPr>
        <w:t>помещение и нежилого помещения в жилое помещение»</w:t>
      </w:r>
    </w:p>
    <w:p w:rsidR="00890644" w:rsidRPr="00957B81" w:rsidRDefault="00890644" w:rsidP="00890644">
      <w:pPr>
        <w:ind w:firstLine="567"/>
        <w:jc w:val="center"/>
        <w:rPr>
          <w:rFonts w:ascii="Arial" w:hAnsi="Arial" w:cs="Arial"/>
          <w:sz w:val="24"/>
          <w:szCs w:val="24"/>
        </w:rPr>
      </w:pPr>
    </w:p>
    <w:p w:rsidR="003053AD" w:rsidRPr="00957B81" w:rsidRDefault="00CD4C73" w:rsidP="00890644">
      <w:pPr>
        <w:ind w:firstLine="567"/>
        <w:jc w:val="center"/>
        <w:rPr>
          <w:rFonts w:ascii="Arial" w:hAnsi="Arial" w:cs="Arial"/>
          <w:sz w:val="24"/>
          <w:szCs w:val="24"/>
        </w:rPr>
      </w:pPr>
      <w:r w:rsidRPr="00957B81">
        <w:rPr>
          <w:rFonts w:ascii="Arial" w:hAnsi="Arial" w:cs="Arial"/>
          <w:sz w:val="24"/>
          <w:szCs w:val="24"/>
        </w:rPr>
        <w:t>БЛОК-СХЕМА</w:t>
      </w:r>
    </w:p>
    <w:p w:rsidR="003053AD" w:rsidRPr="00957B81" w:rsidRDefault="00CD4C73" w:rsidP="00890644">
      <w:pPr>
        <w:ind w:firstLine="567"/>
        <w:jc w:val="center"/>
        <w:rPr>
          <w:rFonts w:ascii="Arial" w:hAnsi="Arial" w:cs="Arial"/>
          <w:sz w:val="24"/>
          <w:szCs w:val="24"/>
        </w:rPr>
      </w:pPr>
      <w:r w:rsidRPr="00957B81">
        <w:rPr>
          <w:rFonts w:ascii="Arial" w:hAnsi="Arial" w:cs="Arial"/>
          <w:sz w:val="24"/>
          <w:szCs w:val="24"/>
        </w:rPr>
        <w:t>ПРЕДОСТАВЛЕНИЯ МУНИЦИПАЛЬНОЙ УСЛУГИ «ПЕРЕВОД ЖИЛОГО ПОМЕЩЕНИЯ В НЕЖИЛОЕ ПОМЕЩЕНИЕ И НЕЖИЛОГО ПОМЕЩЕНИЯ В ЖИЛОЕ ПОМЕЩЕНИЕ»</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60448" behindDoc="1" locked="0" layoutInCell="1" allowOverlap="1">
                <wp:simplePos x="0" y="0"/>
                <wp:positionH relativeFrom="page">
                  <wp:posOffset>2828899</wp:posOffset>
                </wp:positionH>
                <wp:positionV relativeFrom="paragraph">
                  <wp:posOffset>180541</wp:posOffset>
                </wp:positionV>
                <wp:extent cx="1800225" cy="31115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1D0A7A" w:rsidRDefault="001D0A7A">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222.75pt;margin-top:14.2pt;width:141.75pt;height:24.5pt;z-index:-25175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" filled="f" strokeweight=".48pt">
                <v:path arrowok="t"/>
                <v:textbox inset="0,0,0,0">
                  <w:txbxContent>
                    <w:p w:rsidR="001D0A7A" w:rsidRDefault="001D0A7A">
                      <w:pPr>
                        <w:pStyle w:val="a3"/>
                        <w:spacing w:before="95"/>
                        <w:ind w:left="902" w:firstLine="0"/>
                        <w:jc w:val="left"/>
                      </w:pPr>
                      <w:r>
                        <w:rPr>
                          <w:spacing w:val="-2"/>
                        </w:rPr>
                        <w:t>Заявитель</w:t>
                      </w:r>
                    </w:p>
                  </w:txbxContent>
                </v:textbox>
                <w10:wrap type="topAndBottom" anchorx="page"/>
              </v:shape>
            </w:pict>
          </mc:Fallback>
        </mc:AlternateConten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67616" behindDoc="1" locked="0" layoutInCell="1" allowOverlap="1">
                <wp:simplePos x="0" y="0"/>
                <wp:positionH relativeFrom="page">
                  <wp:posOffset>849083</wp:posOffset>
                </wp:positionH>
                <wp:positionV relativeFrom="paragraph">
                  <wp:posOffset>83320</wp:posOffset>
                </wp:positionV>
                <wp:extent cx="5760085" cy="48640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1D0A7A" w:rsidRDefault="001D0A7A">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wps:txbx>
                      <wps:bodyPr wrap="square" lIns="0" tIns="0" rIns="0" bIns="0" rtlCol="0">
                        <a:noAutofit/>
                      </wps:bodyPr>
                    </wps:wsp>
                  </a:graphicData>
                </a:graphic>
              </wp:anchor>
            </w:drawing>
          </mc:Choice>
          <mc:Fallback>
            <w:pict>
              <v:shape id="Textbox 2" o:spid="_x0000_s1027" type="#_x0000_t202" style="position:absolute;left:0;text-align:left;margin-left:66.85pt;margin-top:6.55pt;width:453.55pt;height:38.3pt;z-index:-251748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" filled="f" strokeweight=".48pt">
                <v:path arrowok="t"/>
                <v:textbox inset="0,0,0,0">
                  <w:txbxContent>
                    <w:p w:rsidR="001D0A7A" w:rsidRDefault="001D0A7A">
                      <w:pPr>
                        <w:pStyle w:val="a3"/>
                        <w:spacing w:before="92"/>
                        <w:ind w:left="3376" w:hanging="3037"/>
                        <w:jc w:val="left"/>
                      </w:pPr>
                      <w:r>
                        <w:t>Прием</w:t>
                      </w:r>
                      <w:r>
                        <w:rPr>
                          <w:spacing w:val="-8"/>
                        </w:rPr>
                        <w:t xml:space="preserve"> </w:t>
                      </w:r>
                      <w:r>
                        <w:t>и</w:t>
                      </w:r>
                      <w:r>
                        <w:rPr>
                          <w:spacing w:val="-6"/>
                        </w:rPr>
                        <w:t xml:space="preserve"> </w:t>
                      </w:r>
                      <w:r>
                        <w:t>регистрация</w:t>
                      </w:r>
                      <w:r>
                        <w:rPr>
                          <w:spacing w:val="-7"/>
                        </w:rPr>
                        <w:t xml:space="preserve"> </w:t>
                      </w:r>
                      <w:r>
                        <w:t>заявления</w:t>
                      </w:r>
                      <w:r>
                        <w:rPr>
                          <w:spacing w:val="-7"/>
                        </w:rPr>
                        <w:t xml:space="preserve"> </w:t>
                      </w:r>
                      <w:r>
                        <w:t>и</w:t>
                      </w:r>
                      <w:r>
                        <w:rPr>
                          <w:spacing w:val="-3"/>
                        </w:rPr>
                        <w:t xml:space="preserve"> </w:t>
                      </w:r>
                      <w:r>
                        <w:t>документов</w:t>
                      </w:r>
                      <w:r>
                        <w:rPr>
                          <w:spacing w:val="-4"/>
                        </w:rPr>
                        <w:t xml:space="preserve"> </w:t>
                      </w:r>
                      <w:r>
                        <w:t>на</w:t>
                      </w:r>
                      <w:r>
                        <w:rPr>
                          <w:spacing w:val="-8"/>
                        </w:rPr>
                        <w:t xml:space="preserve"> </w:t>
                      </w:r>
                      <w:r>
                        <w:t>предоставление</w:t>
                      </w:r>
                      <w:r>
                        <w:rPr>
                          <w:spacing w:val="-8"/>
                        </w:rPr>
                        <w:t xml:space="preserve"> </w:t>
                      </w:r>
                      <w:r>
                        <w:t>муниципальной услуги 1 рабочий день</w:t>
                      </w:r>
                    </w:p>
                  </w:txbxContent>
                </v:textbox>
                <w10:wrap type="topAndBottom" anchorx="page"/>
              </v:shape>
            </w:pict>
          </mc:Fallback>
        </mc:AlternateConten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74784" behindDoc="1" locked="0" layoutInCell="1" allowOverlap="1">
                <wp:simplePos x="0" y="0"/>
                <wp:positionH relativeFrom="page">
                  <wp:posOffset>849083</wp:posOffset>
                </wp:positionH>
                <wp:positionV relativeFrom="paragraph">
                  <wp:posOffset>82164</wp:posOffset>
                </wp:positionV>
                <wp:extent cx="5760085" cy="48704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7045"/>
                        </a:xfrm>
                        <a:prstGeom prst="rect">
                          <a:avLst/>
                        </a:prstGeom>
                        <a:ln w="6096">
                          <a:solidFill>
                            <a:srgbClr val="000000"/>
                          </a:solidFill>
                          <a:prstDash val="solid"/>
                        </a:ln>
                      </wps:spPr>
                      <wps:txbx>
                        <w:txbxContent>
                          <w:p w:rsidR="001D0A7A" w:rsidRDefault="001D0A7A">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wps:txbx>
                      <wps:bodyPr wrap="square" lIns="0" tIns="0" rIns="0" bIns="0" rtlCol="0">
                        <a:noAutofit/>
                      </wps:bodyPr>
                    </wps:wsp>
                  </a:graphicData>
                </a:graphic>
              </wp:anchor>
            </w:drawing>
          </mc:Choice>
          <mc:Fallback>
            <w:pict>
              <v:shape id="Textbox 3" o:spid="_x0000_s1028" type="#_x0000_t202" style="position:absolute;left:0;text-align:left;margin-left:66.85pt;margin-top:6.45pt;width:453.55pt;height:38.35pt;z-index:-25174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" filled="f" strokeweight=".48pt">
                <v:path arrowok="t"/>
                <v:textbox inset="0,0,0,0">
                  <w:txbxContent>
                    <w:p w:rsidR="001D0A7A" w:rsidRDefault="001D0A7A">
                      <w:pPr>
                        <w:pStyle w:val="a3"/>
                        <w:spacing w:before="95"/>
                        <w:ind w:left="1859" w:right="107" w:hanging="1762"/>
                        <w:jc w:val="left"/>
                      </w:pPr>
                      <w:r>
                        <w:t>Принятие</w:t>
                      </w:r>
                      <w:r>
                        <w:rPr>
                          <w:spacing w:val="-5"/>
                        </w:rPr>
                        <w:t xml:space="preserve"> </w:t>
                      </w:r>
                      <w:r>
                        <w:t>решения</w:t>
                      </w:r>
                      <w:r>
                        <w:rPr>
                          <w:spacing w:val="-3"/>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5"/>
                        </w:rPr>
                        <w:t xml:space="preserve"> </w:t>
                      </w:r>
                      <w:r>
                        <w:t>в</w:t>
                      </w:r>
                      <w:r>
                        <w:rPr>
                          <w:spacing w:val="-4"/>
                        </w:rPr>
                        <w:t xml:space="preserve"> </w:t>
                      </w:r>
                      <w:r>
                        <w:t>переводе</w:t>
                      </w:r>
                      <w:r>
                        <w:rPr>
                          <w:spacing w:val="-5"/>
                        </w:rPr>
                        <w:t xml:space="preserve"> </w:t>
                      </w:r>
                      <w:r>
                        <w:t>жилого</w:t>
                      </w:r>
                      <w:r>
                        <w:rPr>
                          <w:spacing w:val="-3"/>
                        </w:rPr>
                        <w:t xml:space="preserve"> </w:t>
                      </w:r>
                      <w:r>
                        <w:t>помещения</w:t>
                      </w:r>
                      <w:r>
                        <w:rPr>
                          <w:spacing w:val="-4"/>
                        </w:rPr>
                        <w:t xml:space="preserve"> </w:t>
                      </w:r>
                      <w:r>
                        <w:t>в</w:t>
                      </w:r>
                      <w:r>
                        <w:rPr>
                          <w:spacing w:val="-4"/>
                        </w:rPr>
                        <w:t xml:space="preserve"> </w:t>
                      </w:r>
                      <w:r>
                        <w:t>нежилое и нежилого помещения в жилое помещение 45 дней</w:t>
                      </w:r>
                    </w:p>
                  </w:txbxContent>
                </v:textbox>
                <w10:wrap type="topAndBottom" anchorx="page"/>
              </v:shape>
            </w:pict>
          </mc:Fallback>
        </mc:AlternateConten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81952" behindDoc="1" locked="0" layoutInCell="1" allowOverlap="1">
                <wp:simplePos x="0" y="0"/>
                <wp:positionH relativeFrom="page">
                  <wp:posOffset>849083</wp:posOffset>
                </wp:positionH>
                <wp:positionV relativeFrom="paragraph">
                  <wp:posOffset>83650</wp:posOffset>
                </wp:positionV>
                <wp:extent cx="5760085" cy="48640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86409"/>
                        </a:xfrm>
                        <a:prstGeom prst="rect">
                          <a:avLst/>
                        </a:prstGeom>
                        <a:ln w="6096">
                          <a:solidFill>
                            <a:srgbClr val="000000"/>
                          </a:solidFill>
                          <a:prstDash val="solid"/>
                        </a:ln>
                      </wps:spPr>
                      <wps:txbx>
                        <w:txbxContent>
                          <w:p w:rsidR="001D0A7A" w:rsidRDefault="001D0A7A">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wps:txbx>
                      <wps:bodyPr wrap="square" lIns="0" tIns="0" rIns="0" bIns="0" rtlCol="0">
                        <a:noAutofit/>
                      </wps:bodyPr>
                    </wps:wsp>
                  </a:graphicData>
                </a:graphic>
              </wp:anchor>
            </w:drawing>
          </mc:Choice>
          <mc:Fallback>
            <w:pict>
              <v:shape id="Textbox 4" o:spid="_x0000_s1029" type="#_x0000_t202" style="position:absolute;left:0;text-align:left;margin-left:66.85pt;margin-top:6.6pt;width:453.55pt;height:38.3pt;z-index:-251734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" filled="f" strokeweight=".48pt">
                <v:path arrowok="t"/>
                <v:textbox inset="0,0,0,0">
                  <w:txbxContent>
                    <w:p w:rsidR="001D0A7A" w:rsidRDefault="001D0A7A">
                      <w:pPr>
                        <w:pStyle w:val="a3"/>
                        <w:spacing w:before="95"/>
                        <w:ind w:left="3434" w:hanging="3176"/>
                        <w:jc w:val="left"/>
                      </w:pPr>
                      <w:r>
                        <w:t>Выдача</w:t>
                      </w:r>
                      <w:r>
                        <w:rPr>
                          <w:spacing w:val="-8"/>
                        </w:rPr>
                        <w:t xml:space="preserve"> </w:t>
                      </w:r>
                      <w:r>
                        <w:t>(направление)</w:t>
                      </w:r>
                      <w:r>
                        <w:rPr>
                          <w:spacing w:val="-6"/>
                        </w:rPr>
                        <w:t xml:space="preserve"> </w:t>
                      </w:r>
                      <w:r>
                        <w:t>документов</w:t>
                      </w:r>
                      <w:r>
                        <w:rPr>
                          <w:spacing w:val="-8"/>
                        </w:rPr>
                        <w:t xml:space="preserve"> </w:t>
                      </w:r>
                      <w:r>
                        <w:t>по</w:t>
                      </w:r>
                      <w:r>
                        <w:rPr>
                          <w:spacing w:val="-7"/>
                        </w:rPr>
                        <w:t xml:space="preserve"> </w:t>
                      </w:r>
                      <w:r>
                        <w:t>результатам</w:t>
                      </w:r>
                      <w:r>
                        <w:rPr>
                          <w:spacing w:val="-9"/>
                        </w:rPr>
                        <w:t xml:space="preserve"> </w:t>
                      </w:r>
                      <w:r>
                        <w:t>предоставления</w:t>
                      </w:r>
                      <w:r>
                        <w:rPr>
                          <w:spacing w:val="-8"/>
                        </w:rPr>
                        <w:t xml:space="preserve"> </w:t>
                      </w:r>
                      <w:r>
                        <w:t>муниципальной услуги 3 рабочих дня</w:t>
                      </w:r>
                    </w:p>
                  </w:txbxContent>
                </v:textbox>
                <w10:wrap type="topAndBottom" anchorx="page"/>
              </v:shape>
            </w:pict>
          </mc:Fallback>
        </mc:AlternateConten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89120" behindDoc="1" locked="0" layoutInCell="1" allowOverlap="1">
                <wp:simplePos x="0" y="0"/>
                <wp:positionH relativeFrom="page">
                  <wp:posOffset>2828899</wp:posOffset>
                </wp:positionH>
                <wp:positionV relativeFrom="paragraph">
                  <wp:posOffset>83675</wp:posOffset>
                </wp:positionV>
                <wp:extent cx="1800225" cy="3111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11150"/>
                        </a:xfrm>
                        <a:prstGeom prst="rect">
                          <a:avLst/>
                        </a:prstGeom>
                        <a:ln w="6096">
                          <a:solidFill>
                            <a:srgbClr val="000000"/>
                          </a:solidFill>
                          <a:prstDash val="solid"/>
                        </a:ln>
                      </wps:spPr>
                      <wps:txbx>
                        <w:txbxContent>
                          <w:p w:rsidR="001D0A7A" w:rsidRDefault="001D0A7A">
                            <w:pPr>
                              <w:pStyle w:val="a3"/>
                              <w:spacing w:before="95"/>
                              <w:ind w:left="902" w:firstLine="0"/>
                              <w:jc w:val="left"/>
                            </w:pPr>
                            <w:r>
                              <w:rPr>
                                <w:spacing w:val="-2"/>
                              </w:rPr>
                              <w:t>Заявитель</w:t>
                            </w:r>
                          </w:p>
                        </w:txbxContent>
                      </wps:txbx>
                      <wps:bodyPr wrap="square" lIns="0" tIns="0" rIns="0" bIns="0" rtlCol="0">
                        <a:noAutofit/>
                      </wps:bodyPr>
                    </wps:wsp>
                  </a:graphicData>
                </a:graphic>
              </wp:anchor>
            </w:drawing>
          </mc:Choice>
          <mc:Fallback>
            <w:pict>
              <v:shape id="Textbox 5" o:spid="_x0000_s1030" type="#_x0000_t202" style="position:absolute;left:0;text-align:left;margin-left:222.75pt;margin-top:6.6pt;width:141.75pt;height:24.5pt;z-index:-251727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" filled="f" strokeweight=".48pt">
                <v:path arrowok="t"/>
                <v:textbox inset="0,0,0,0">
                  <w:txbxContent>
                    <w:p w:rsidR="001D0A7A" w:rsidRDefault="001D0A7A">
                      <w:pPr>
                        <w:pStyle w:val="a3"/>
                        <w:spacing w:before="95"/>
                        <w:ind w:left="902" w:firstLine="0"/>
                        <w:jc w:val="left"/>
                      </w:pPr>
                      <w:r>
                        <w:rPr>
                          <w:spacing w:val="-2"/>
                        </w:rPr>
                        <w:t>Заявитель</w:t>
                      </w:r>
                    </w:p>
                  </w:txbxContent>
                </v:textbox>
                <w10:wrap type="topAndBottom" anchorx="page"/>
              </v:shape>
            </w:pict>
          </mc:Fallback>
        </mc:AlternateContent>
      </w:r>
    </w:p>
    <w:p w:rsidR="003053AD" w:rsidRPr="00957B81" w:rsidRDefault="003053AD" w:rsidP="00CD4C73">
      <w:pPr>
        <w:ind w:firstLine="567"/>
        <w:jc w:val="both"/>
        <w:rPr>
          <w:rFonts w:ascii="Arial" w:hAnsi="Arial" w:cs="Arial"/>
          <w:sz w:val="24"/>
          <w:szCs w:val="24"/>
        </w:rPr>
      </w:pP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596288" behindDoc="1" locked="0" layoutInCell="1" allowOverlap="1">
                <wp:simplePos x="0" y="0"/>
                <wp:positionH relativeFrom="page">
                  <wp:posOffset>790867</wp:posOffset>
                </wp:positionH>
                <wp:positionV relativeFrom="paragraph">
                  <wp:posOffset>262001</wp:posOffset>
                </wp:positionV>
                <wp:extent cx="638619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5210A268" id="Graphic 6" o:spid="_x0000_s1026" style="position:absolute;margin-left:62.25pt;margin-top:20.65pt;width:502.85pt;height:.75pt;z-index:-251720192;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" path="m6386169,9131l,9131,,,6386169,r,9131xe" fillcolor="black" stroked="f">
                <v:path arrowok="t"/>
                <w10:wrap type="topAndBottom" anchorx="page"/>
              </v:shape>
            </w:pict>
          </mc:Fallback>
        </mc:AlternateContent>
      </w:r>
    </w:p>
    <w:p w:rsidR="00890644" w:rsidRPr="00957B81" w:rsidRDefault="00890644">
      <w:pPr>
        <w:rPr>
          <w:rFonts w:ascii="Arial" w:hAnsi="Arial" w:cs="Arial"/>
          <w:sz w:val="24"/>
          <w:szCs w:val="24"/>
        </w:rPr>
      </w:pPr>
      <w:r w:rsidRPr="00957B81">
        <w:rPr>
          <w:rFonts w:ascii="Arial" w:hAnsi="Arial" w:cs="Arial"/>
          <w:sz w:val="24"/>
          <w:szCs w:val="24"/>
        </w:rPr>
        <w:br w:type="page"/>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lastRenderedPageBreak/>
        <w:t>Приложение № 2</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к административному регламенту</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предоставления муниципальной услуги</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«Перевод жилого помещения в нежилое</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помещение и нежилого помещения в жилое помещение»</w:t>
      </w:r>
    </w:p>
    <w:p w:rsidR="003053AD" w:rsidRPr="00957B81" w:rsidRDefault="003053AD" w:rsidP="00CD4C73">
      <w:pPr>
        <w:ind w:firstLine="567"/>
        <w:jc w:val="both"/>
        <w:rPr>
          <w:rFonts w:ascii="Arial" w:hAnsi="Arial" w:cs="Arial"/>
          <w:sz w:val="24"/>
          <w:szCs w:val="24"/>
        </w:rPr>
      </w:pPr>
    </w:p>
    <w:p w:rsidR="00D6177F" w:rsidRPr="00957B81" w:rsidRDefault="00CD4C73" w:rsidP="00D6177F">
      <w:pPr>
        <w:ind w:firstLine="567"/>
        <w:jc w:val="center"/>
        <w:rPr>
          <w:rFonts w:ascii="Arial" w:hAnsi="Arial" w:cs="Arial"/>
          <w:sz w:val="24"/>
          <w:szCs w:val="24"/>
        </w:rPr>
      </w:pPr>
      <w:r w:rsidRPr="00957B81">
        <w:rPr>
          <w:rFonts w:ascii="Arial" w:hAnsi="Arial" w:cs="Arial"/>
          <w:sz w:val="24"/>
          <w:szCs w:val="24"/>
        </w:rPr>
        <w:t>Правовые основания</w:t>
      </w:r>
    </w:p>
    <w:p w:rsidR="00D6177F" w:rsidRPr="00957B81" w:rsidRDefault="00CD4C73" w:rsidP="00D6177F">
      <w:pPr>
        <w:ind w:firstLine="567"/>
        <w:jc w:val="center"/>
        <w:rPr>
          <w:rFonts w:ascii="Arial" w:hAnsi="Arial" w:cs="Arial"/>
          <w:sz w:val="24"/>
          <w:szCs w:val="24"/>
        </w:rPr>
      </w:pPr>
      <w:r w:rsidRPr="00957B81">
        <w:rPr>
          <w:rFonts w:ascii="Arial" w:hAnsi="Arial" w:cs="Arial"/>
          <w:sz w:val="24"/>
          <w:szCs w:val="24"/>
        </w:rPr>
        <w:t>предоставления муниципальной услуги</w:t>
      </w:r>
      <w:r w:rsidR="00890644" w:rsidRPr="00957B81">
        <w:rPr>
          <w:rFonts w:ascii="Arial" w:hAnsi="Arial" w:cs="Arial"/>
          <w:sz w:val="24"/>
          <w:szCs w:val="24"/>
        </w:rPr>
        <w:t xml:space="preserve"> </w:t>
      </w:r>
      <w:r w:rsidRPr="00957B81">
        <w:rPr>
          <w:rFonts w:ascii="Arial" w:hAnsi="Arial" w:cs="Arial"/>
          <w:sz w:val="24"/>
          <w:szCs w:val="24"/>
        </w:rPr>
        <w:t>«Перевод жилого помещения в нежилое помещение и нежилого помещения в жилое помещение»</w:t>
      </w:r>
    </w:p>
    <w:p w:rsidR="003053AD" w:rsidRPr="00957B81" w:rsidRDefault="00CD4C73" w:rsidP="00D6177F">
      <w:pPr>
        <w:ind w:firstLine="567"/>
        <w:jc w:val="center"/>
        <w:rPr>
          <w:rFonts w:ascii="Arial" w:hAnsi="Arial" w:cs="Arial"/>
          <w:sz w:val="24"/>
          <w:szCs w:val="24"/>
        </w:rPr>
      </w:pPr>
      <w:r w:rsidRPr="00957B81">
        <w:rPr>
          <w:rFonts w:ascii="Arial" w:hAnsi="Arial" w:cs="Arial"/>
          <w:sz w:val="24"/>
          <w:szCs w:val="24"/>
        </w:rPr>
        <w:t>(далее – муниципальная услуга)</w:t>
      </w:r>
    </w:p>
    <w:p w:rsidR="00D6177F" w:rsidRPr="00957B81" w:rsidRDefault="00D6177F" w:rsidP="00D6177F">
      <w:pPr>
        <w:ind w:firstLine="567"/>
        <w:jc w:val="center"/>
        <w:rPr>
          <w:rFonts w:ascii="Arial" w:hAnsi="Arial" w:cs="Arial"/>
          <w:sz w:val="24"/>
          <w:szCs w:val="24"/>
        </w:rPr>
      </w:pP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Предоставление муниципальной услуги осуществляется в соответствии с:</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постановлением Правительства Российской Федерации от 26 сентября 1994 г. № 1086 "О государственной жилищной инспекции в Российской Федерации";</w:t>
      </w:r>
    </w:p>
    <w:p w:rsidR="003053AD" w:rsidRPr="00957B81" w:rsidRDefault="00890644" w:rsidP="00FA074D">
      <w:pPr>
        <w:ind w:firstLine="709"/>
        <w:jc w:val="both"/>
        <w:rPr>
          <w:rFonts w:ascii="Arial" w:hAnsi="Arial" w:cs="Arial"/>
          <w:sz w:val="24"/>
          <w:szCs w:val="24"/>
        </w:rPr>
      </w:pPr>
      <w:r w:rsidRPr="00957B81">
        <w:rPr>
          <w:rFonts w:ascii="Arial" w:hAnsi="Arial" w:cs="Arial"/>
          <w:sz w:val="24"/>
          <w:szCs w:val="24"/>
        </w:rPr>
        <w:t xml:space="preserve">постановлением Правительства Российской Федерации от 10 августа 2005 № </w:t>
      </w:r>
      <w:r w:rsidR="00CD4C73" w:rsidRPr="00957B81">
        <w:rPr>
          <w:rFonts w:ascii="Arial" w:hAnsi="Arial" w:cs="Arial"/>
          <w:sz w:val="24"/>
          <w:szCs w:val="24"/>
        </w:rPr>
        <w:t>502</w:t>
      </w:r>
      <w:r w:rsidRPr="00957B81">
        <w:rPr>
          <w:rFonts w:ascii="Arial" w:hAnsi="Arial" w:cs="Arial"/>
          <w:sz w:val="24"/>
          <w:szCs w:val="24"/>
        </w:rPr>
        <w:t xml:space="preserve"> </w:t>
      </w:r>
      <w:r w:rsidR="00CD4C73" w:rsidRPr="00957B81">
        <w:rPr>
          <w:rFonts w:ascii="Arial" w:hAnsi="Arial" w:cs="Arial"/>
          <w:sz w:val="24"/>
          <w:szCs w:val="24"/>
        </w:rPr>
        <w:t>«Об утверждении формы уведомления о переводе (отказе в переводе) жилого (нежилого)</w:t>
      </w:r>
      <w:r w:rsidRPr="00957B81">
        <w:rPr>
          <w:rFonts w:ascii="Arial" w:hAnsi="Arial" w:cs="Arial"/>
          <w:sz w:val="24"/>
          <w:szCs w:val="24"/>
        </w:rPr>
        <w:t xml:space="preserve"> </w:t>
      </w:r>
      <w:r w:rsidR="00CD4C73" w:rsidRPr="00957B81">
        <w:rPr>
          <w:rFonts w:ascii="Arial" w:hAnsi="Arial" w:cs="Arial"/>
          <w:sz w:val="24"/>
          <w:szCs w:val="24"/>
        </w:rPr>
        <w:t>помещения в нежилое (жилое) помещение»</w:t>
      </w:r>
      <w:r w:rsidRPr="00957B81">
        <w:rPr>
          <w:rFonts w:ascii="Arial" w:hAnsi="Arial" w:cs="Arial"/>
          <w:sz w:val="24"/>
          <w:szCs w:val="24"/>
        </w:rPr>
        <w:t>;</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3053AD" w:rsidRPr="00957B81" w:rsidRDefault="00CD4C73" w:rsidP="00FA074D">
      <w:pPr>
        <w:ind w:firstLine="709"/>
        <w:jc w:val="both"/>
        <w:rPr>
          <w:rFonts w:ascii="Arial" w:hAnsi="Arial" w:cs="Arial"/>
          <w:sz w:val="24"/>
          <w:szCs w:val="24"/>
        </w:rPr>
      </w:pPr>
      <w:r w:rsidRPr="00957B81">
        <w:rPr>
          <w:rFonts w:ascii="Arial" w:hAnsi="Arial" w:cs="Arial"/>
          <w:sz w:val="24"/>
          <w:szCs w:val="24"/>
        </w:rPr>
        <w:t>иными нормативными актами органов местного самоуправления, на территории которых предоставляется муниципальная услуга</w:t>
      </w:r>
    </w:p>
    <w:p w:rsidR="00890644"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603456" behindDoc="1" locked="0" layoutInCell="1" allowOverlap="1">
                <wp:simplePos x="0" y="0"/>
                <wp:positionH relativeFrom="page">
                  <wp:posOffset>790867</wp:posOffset>
                </wp:positionH>
                <wp:positionV relativeFrom="paragraph">
                  <wp:posOffset>109011</wp:posOffset>
                </wp:positionV>
                <wp:extent cx="638619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9525"/>
                        </a:xfrm>
                        <a:custGeom>
                          <a:avLst/>
                          <a:gdLst/>
                          <a:ahLst/>
                          <a:cxnLst/>
                          <a:rect l="l" t="t" r="r" b="b"/>
                          <a:pathLst>
                            <a:path w="6386195" h="9525">
                              <a:moveTo>
                                <a:pt x="6386169" y="9131"/>
                              </a:moveTo>
                              <a:lnTo>
                                <a:pt x="0" y="9131"/>
                              </a:lnTo>
                              <a:lnTo>
                                <a:pt x="0" y="0"/>
                              </a:lnTo>
                              <a:lnTo>
                                <a:pt x="6386169" y="0"/>
                              </a:lnTo>
                              <a:lnTo>
                                <a:pt x="638616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047AC859" id="Graphic 7" o:spid="_x0000_s1026" style="position:absolute;margin-left:62.25pt;margin-top:8.6pt;width:502.85pt;height:.75pt;z-index:-251713024;visibility:visible;mso-wrap-style:square;mso-wrap-distance-left:0;mso-wrap-distance-top:0;mso-wrap-distance-right:0;mso-wrap-distance-bottom:0;mso-position-horizontal:absolute;mso-position-horizontal-relative:page;mso-position-vertical:absolute;mso-position-vertical-relative:text;v-text-anchor:top" coordsize="63861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" path="m6386169,9131l,9131,,,6386169,r,9131xe" fillcolor="black" stroked="f">
                <v:path arrowok="t"/>
                <w10:wrap type="topAndBottom" anchorx="page"/>
              </v:shape>
            </w:pict>
          </mc:Fallback>
        </mc:AlternateContent>
      </w:r>
    </w:p>
    <w:p w:rsidR="00890644" w:rsidRPr="00957B81" w:rsidRDefault="00890644">
      <w:pPr>
        <w:rPr>
          <w:rFonts w:ascii="Arial" w:hAnsi="Arial" w:cs="Arial"/>
          <w:sz w:val="24"/>
          <w:szCs w:val="24"/>
        </w:rPr>
      </w:pPr>
      <w:r w:rsidRPr="00957B81">
        <w:rPr>
          <w:rFonts w:ascii="Arial" w:hAnsi="Arial" w:cs="Arial"/>
          <w:sz w:val="24"/>
          <w:szCs w:val="24"/>
        </w:rPr>
        <w:br w:type="page"/>
      </w:r>
    </w:p>
    <w:p w:rsidR="00890644" w:rsidRPr="00957B81" w:rsidRDefault="00CD4C73" w:rsidP="00890644">
      <w:pPr>
        <w:ind w:firstLine="567"/>
        <w:jc w:val="right"/>
        <w:rPr>
          <w:rFonts w:ascii="Arial" w:hAnsi="Arial" w:cs="Arial"/>
          <w:sz w:val="24"/>
          <w:szCs w:val="24"/>
        </w:rPr>
      </w:pPr>
      <w:r w:rsidRPr="00957B81">
        <w:rPr>
          <w:rFonts w:ascii="Arial" w:hAnsi="Arial" w:cs="Arial"/>
          <w:sz w:val="24"/>
          <w:szCs w:val="24"/>
        </w:rPr>
        <w:lastRenderedPageBreak/>
        <w:t xml:space="preserve">Приложение № </w:t>
      </w:r>
      <w:r w:rsidR="00890644" w:rsidRPr="00957B81">
        <w:rPr>
          <w:rFonts w:ascii="Arial" w:hAnsi="Arial" w:cs="Arial"/>
          <w:sz w:val="24"/>
          <w:szCs w:val="24"/>
        </w:rPr>
        <w:t>3</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к административному регламенту</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предоставления муниципальной услуги</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«Перевод жилого помещения в нежилое</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помещение и нежилого помещения в жилое помещение»</w:t>
      </w:r>
    </w:p>
    <w:p w:rsidR="003053AD" w:rsidRPr="00957B81" w:rsidRDefault="003053AD" w:rsidP="00CD4C73">
      <w:pPr>
        <w:ind w:firstLine="567"/>
        <w:jc w:val="both"/>
        <w:rPr>
          <w:rFonts w:ascii="Arial" w:hAnsi="Arial" w:cs="Arial"/>
          <w:sz w:val="24"/>
          <w:szCs w:val="24"/>
        </w:rPr>
      </w:pPr>
    </w:p>
    <w:p w:rsidR="003053AD" w:rsidRPr="00957B81" w:rsidRDefault="00CD4C73" w:rsidP="00890644">
      <w:pPr>
        <w:jc w:val="center"/>
        <w:rPr>
          <w:rFonts w:ascii="Arial" w:hAnsi="Arial" w:cs="Arial"/>
          <w:sz w:val="24"/>
          <w:szCs w:val="24"/>
        </w:rPr>
      </w:pPr>
      <w:r w:rsidRPr="00957B81">
        <w:rPr>
          <w:rFonts w:ascii="Arial" w:hAnsi="Arial" w:cs="Arial"/>
          <w:sz w:val="24"/>
          <w:szCs w:val="24"/>
        </w:rPr>
        <w:t>Форма заявления о предоставлении муниципальной услуги</w:t>
      </w:r>
    </w:p>
    <w:p w:rsidR="003053AD" w:rsidRPr="00957B81" w:rsidRDefault="003053AD" w:rsidP="00CD4C73">
      <w:pPr>
        <w:ind w:firstLine="567"/>
        <w:jc w:val="both"/>
        <w:rPr>
          <w:rFonts w:ascii="Arial" w:hAnsi="Arial" w:cs="Arial"/>
          <w:sz w:val="24"/>
          <w:szCs w:val="24"/>
        </w:rPr>
      </w:pPr>
    </w:p>
    <w:p w:rsidR="000B5B86" w:rsidRDefault="00CD4C73" w:rsidP="000B5B86">
      <w:pPr>
        <w:ind w:left="5040"/>
        <w:jc w:val="both"/>
        <w:rPr>
          <w:rFonts w:ascii="Arial" w:hAnsi="Arial" w:cs="Arial"/>
          <w:sz w:val="24"/>
          <w:szCs w:val="24"/>
        </w:rPr>
      </w:pPr>
      <w:r w:rsidRPr="00957B81">
        <w:rPr>
          <w:rFonts w:ascii="Arial" w:hAnsi="Arial" w:cs="Arial"/>
          <w:sz w:val="24"/>
          <w:szCs w:val="24"/>
        </w:rPr>
        <w:t xml:space="preserve">кому: </w:t>
      </w:r>
    </w:p>
    <w:p w:rsidR="003053AD" w:rsidRPr="00957B81" w:rsidRDefault="000B5B86" w:rsidP="00B76B88">
      <w:pPr>
        <w:ind w:left="5041"/>
        <w:jc w:val="both"/>
        <w:rPr>
          <w:rFonts w:ascii="Arial" w:hAnsi="Arial" w:cs="Arial"/>
          <w:sz w:val="24"/>
          <w:szCs w:val="24"/>
        </w:rPr>
      </w:pPr>
      <w:r>
        <w:rPr>
          <w:rFonts w:ascii="Arial" w:hAnsi="Arial" w:cs="Arial"/>
          <w:sz w:val="24"/>
          <w:szCs w:val="24"/>
        </w:rPr>
        <w:t>__________________________</w:t>
      </w:r>
      <w:r w:rsidR="00CD4C73" w:rsidRPr="00957B81">
        <w:rPr>
          <w:rFonts w:ascii="Arial" w:hAnsi="Arial" w:cs="Arial"/>
          <w:sz w:val="24"/>
          <w:szCs w:val="24"/>
        </w:rPr>
        <w:tab/>
      </w:r>
    </w:p>
    <w:p w:rsidR="00890644" w:rsidRPr="000B5B86" w:rsidRDefault="00CD4C73" w:rsidP="00B76B88">
      <w:pPr>
        <w:ind w:left="5040"/>
        <w:rPr>
          <w:rFonts w:ascii="Arial" w:hAnsi="Arial" w:cs="Arial"/>
          <w:sz w:val="20"/>
          <w:szCs w:val="20"/>
        </w:rPr>
      </w:pPr>
      <w:r w:rsidRPr="000B5B86">
        <w:rPr>
          <w:rFonts w:ascii="Arial" w:hAnsi="Arial" w:cs="Arial"/>
          <w:sz w:val="20"/>
          <w:szCs w:val="20"/>
        </w:rPr>
        <w:t xml:space="preserve">(наименование уполномоченного органа местного самоуправления) </w:t>
      </w:r>
    </w:p>
    <w:p w:rsidR="000B5B86" w:rsidRDefault="000B5B86" w:rsidP="000B5B86">
      <w:pPr>
        <w:ind w:left="5040"/>
        <w:jc w:val="both"/>
        <w:rPr>
          <w:rFonts w:ascii="Arial" w:hAnsi="Arial" w:cs="Arial"/>
          <w:sz w:val="24"/>
          <w:szCs w:val="24"/>
        </w:rPr>
      </w:pPr>
    </w:p>
    <w:p w:rsidR="00B76B88" w:rsidRDefault="00CD4C73" w:rsidP="000B5B86">
      <w:pPr>
        <w:ind w:left="5040"/>
        <w:jc w:val="both"/>
        <w:rPr>
          <w:rFonts w:ascii="Arial" w:hAnsi="Arial" w:cs="Arial"/>
          <w:sz w:val="24"/>
          <w:szCs w:val="24"/>
        </w:rPr>
      </w:pPr>
      <w:r w:rsidRPr="00957B81">
        <w:rPr>
          <w:rFonts w:ascii="Arial" w:hAnsi="Arial" w:cs="Arial"/>
          <w:sz w:val="24"/>
          <w:szCs w:val="24"/>
        </w:rPr>
        <w:t xml:space="preserve">от кого: </w:t>
      </w:r>
    </w:p>
    <w:p w:rsidR="003053AD" w:rsidRPr="00957B81" w:rsidRDefault="00B76B88" w:rsidP="00B76B88">
      <w:pPr>
        <w:ind w:left="5040"/>
        <w:jc w:val="both"/>
        <w:rPr>
          <w:rFonts w:ascii="Arial" w:hAnsi="Arial" w:cs="Arial"/>
          <w:sz w:val="24"/>
          <w:szCs w:val="24"/>
        </w:rPr>
      </w:pPr>
      <w:r>
        <w:rPr>
          <w:rFonts w:ascii="Arial" w:hAnsi="Arial" w:cs="Arial"/>
          <w:sz w:val="24"/>
          <w:szCs w:val="24"/>
        </w:rPr>
        <w:t>__________________________</w:t>
      </w:r>
      <w:r w:rsidR="00CD4C73" w:rsidRPr="00957B81">
        <w:rPr>
          <w:rFonts w:ascii="Arial" w:hAnsi="Arial" w:cs="Arial"/>
          <w:sz w:val="24"/>
          <w:szCs w:val="24"/>
        </w:rPr>
        <w:tab/>
      </w:r>
    </w:p>
    <w:p w:rsidR="003053AD" w:rsidRPr="00957B81" w:rsidRDefault="00CD4C73" w:rsidP="00B76B88">
      <w:pPr>
        <w:ind w:left="5040"/>
        <w:rPr>
          <w:rFonts w:ascii="Arial" w:hAnsi="Arial" w:cs="Arial"/>
          <w:sz w:val="24"/>
          <w:szCs w:val="24"/>
        </w:rPr>
      </w:pPr>
      <w:r w:rsidRPr="00957B81">
        <w:rPr>
          <w:rFonts w:ascii="Arial" w:hAnsi="Arial" w:cs="Arial"/>
          <w:sz w:val="24"/>
          <w:szCs w:val="24"/>
        </w:rPr>
        <w:t>(</w:t>
      </w:r>
      <w:r w:rsidRPr="00B76B88">
        <w:rPr>
          <w:rFonts w:ascii="Arial" w:hAnsi="Arial" w:cs="Arial"/>
          <w:sz w:val="20"/>
          <w:szCs w:val="20"/>
        </w:rPr>
        <w:t>полное наименование, ИНН, ОГРН юридического лица)</w:t>
      </w:r>
    </w:p>
    <w:p w:rsidR="003053AD" w:rsidRPr="00957B81" w:rsidRDefault="00B76B88" w:rsidP="000B5B86">
      <w:pPr>
        <w:ind w:left="5040"/>
        <w:jc w:val="both"/>
        <w:rPr>
          <w:rFonts w:ascii="Arial" w:hAnsi="Arial" w:cs="Arial"/>
          <w:sz w:val="24"/>
          <w:szCs w:val="24"/>
        </w:rPr>
      </w:pPr>
      <w:r>
        <w:rPr>
          <w:rFonts w:ascii="Arial" w:hAnsi="Arial" w:cs="Arial"/>
          <w:sz w:val="24"/>
          <w:szCs w:val="24"/>
        </w:rPr>
        <w:t>________________________________</w:t>
      </w:r>
    </w:p>
    <w:p w:rsidR="003053AD" w:rsidRPr="00957B81" w:rsidRDefault="00CD4C73" w:rsidP="000B5B86">
      <w:pPr>
        <w:ind w:left="5040"/>
        <w:jc w:val="both"/>
        <w:rPr>
          <w:rFonts w:ascii="Arial" w:hAnsi="Arial" w:cs="Arial"/>
          <w:sz w:val="24"/>
          <w:szCs w:val="24"/>
        </w:rPr>
      </w:pPr>
      <w:r w:rsidRPr="00957B81">
        <w:rPr>
          <w:rFonts w:ascii="Arial" w:hAnsi="Arial" w:cs="Arial"/>
          <w:sz w:val="24"/>
          <w:szCs w:val="24"/>
        </w:rPr>
        <w:t>(к</w:t>
      </w:r>
      <w:r w:rsidRPr="00B76B88">
        <w:rPr>
          <w:rFonts w:ascii="Arial" w:hAnsi="Arial" w:cs="Arial"/>
          <w:sz w:val="20"/>
          <w:szCs w:val="20"/>
        </w:rPr>
        <w:t>онтактный телефон, электронная почта, почтовый адрес)</w:t>
      </w:r>
    </w:p>
    <w:p w:rsidR="003053AD" w:rsidRPr="00957B81" w:rsidRDefault="00B76B88" w:rsidP="000B5B86">
      <w:pPr>
        <w:ind w:left="5040"/>
        <w:jc w:val="both"/>
        <w:rPr>
          <w:rFonts w:ascii="Arial" w:hAnsi="Arial" w:cs="Arial"/>
          <w:sz w:val="24"/>
          <w:szCs w:val="24"/>
        </w:rPr>
      </w:pPr>
      <w:r>
        <w:rPr>
          <w:rFonts w:ascii="Arial" w:hAnsi="Arial" w:cs="Arial"/>
          <w:sz w:val="24"/>
          <w:szCs w:val="24"/>
        </w:rPr>
        <w:t>________________________________</w:t>
      </w:r>
    </w:p>
    <w:p w:rsidR="003053AD" w:rsidRDefault="00CD4C73" w:rsidP="000B5B86">
      <w:pPr>
        <w:ind w:left="5040"/>
        <w:jc w:val="both"/>
        <w:rPr>
          <w:rFonts w:ascii="Arial" w:hAnsi="Arial" w:cs="Arial"/>
          <w:sz w:val="20"/>
          <w:szCs w:val="20"/>
        </w:rPr>
      </w:pPr>
      <w:r w:rsidRPr="00B76B88">
        <w:rPr>
          <w:rFonts w:ascii="Arial" w:hAnsi="Arial" w:cs="Arial"/>
          <w:sz w:val="20"/>
          <w:szCs w:val="20"/>
        </w:rPr>
        <w:t>(фамилия, имя, отчество (последнее - при наличии), данные документа, удостоверяющего личность,</w:t>
      </w:r>
      <w:r w:rsidR="00890644" w:rsidRPr="00B76B88">
        <w:rPr>
          <w:rFonts w:ascii="Arial" w:hAnsi="Arial" w:cs="Arial"/>
          <w:sz w:val="20"/>
          <w:szCs w:val="20"/>
        </w:rPr>
        <w:t xml:space="preserve"> </w:t>
      </w:r>
      <w:r w:rsidRPr="00B76B88">
        <w:rPr>
          <w:rFonts w:ascii="Arial" w:hAnsi="Arial" w:cs="Arial"/>
          <w:sz w:val="20"/>
          <w:szCs w:val="20"/>
        </w:rPr>
        <w:t>контактный телефон, адрес электронной почты уполномоченного лица)</w:t>
      </w:r>
    </w:p>
    <w:p w:rsidR="00B76B88" w:rsidRPr="00B76B88" w:rsidRDefault="00B76B88" w:rsidP="000B5B86">
      <w:pPr>
        <w:ind w:left="5040"/>
        <w:jc w:val="both"/>
        <w:rPr>
          <w:rFonts w:ascii="Arial" w:hAnsi="Arial" w:cs="Arial"/>
          <w:sz w:val="20"/>
          <w:szCs w:val="20"/>
        </w:rPr>
      </w:pPr>
      <w:r>
        <w:rPr>
          <w:rFonts w:ascii="Arial" w:hAnsi="Arial" w:cs="Arial"/>
          <w:sz w:val="20"/>
          <w:szCs w:val="20"/>
        </w:rPr>
        <w:t>______________________________________</w:t>
      </w:r>
    </w:p>
    <w:p w:rsidR="003053AD" w:rsidRPr="00B76B88" w:rsidRDefault="00CD4C73" w:rsidP="000B5B86">
      <w:pPr>
        <w:ind w:left="5040"/>
        <w:jc w:val="both"/>
        <w:rPr>
          <w:rFonts w:ascii="Arial" w:hAnsi="Arial" w:cs="Arial"/>
          <w:sz w:val="20"/>
          <w:szCs w:val="20"/>
        </w:rPr>
      </w:pPr>
      <w:r w:rsidRPr="00B76B88">
        <w:rPr>
          <w:rFonts w:ascii="Arial" w:hAnsi="Arial" w:cs="Arial"/>
          <w:sz w:val="20"/>
          <w:szCs w:val="20"/>
        </w:rPr>
        <w:t>(данные представителя заявителя)</w:t>
      </w:r>
    </w:p>
    <w:p w:rsidR="003053AD" w:rsidRPr="00957B81" w:rsidRDefault="003053AD" w:rsidP="00CD4C73">
      <w:pPr>
        <w:ind w:firstLine="567"/>
        <w:jc w:val="both"/>
        <w:rPr>
          <w:rFonts w:ascii="Arial" w:hAnsi="Arial" w:cs="Arial"/>
          <w:sz w:val="24"/>
          <w:szCs w:val="24"/>
        </w:rPr>
      </w:pPr>
    </w:p>
    <w:p w:rsidR="003053AD" w:rsidRPr="00957B81" w:rsidRDefault="00CD4C73" w:rsidP="00890644">
      <w:pPr>
        <w:jc w:val="center"/>
        <w:rPr>
          <w:rFonts w:ascii="Arial" w:hAnsi="Arial" w:cs="Arial"/>
          <w:sz w:val="24"/>
          <w:szCs w:val="24"/>
        </w:rPr>
      </w:pPr>
      <w:r w:rsidRPr="00957B81">
        <w:rPr>
          <w:rFonts w:ascii="Arial" w:hAnsi="Arial" w:cs="Arial"/>
          <w:sz w:val="24"/>
          <w:szCs w:val="24"/>
        </w:rPr>
        <w:t>ЗАЯВЛЕНИЕ</w:t>
      </w:r>
    </w:p>
    <w:p w:rsidR="00890644" w:rsidRPr="00957B81" w:rsidRDefault="00CD4C73" w:rsidP="00890644">
      <w:pPr>
        <w:jc w:val="center"/>
        <w:rPr>
          <w:rFonts w:ascii="Arial" w:hAnsi="Arial" w:cs="Arial"/>
          <w:sz w:val="24"/>
          <w:szCs w:val="24"/>
        </w:rPr>
      </w:pPr>
      <w:r w:rsidRPr="00957B81">
        <w:rPr>
          <w:rFonts w:ascii="Arial" w:hAnsi="Arial" w:cs="Arial"/>
          <w:sz w:val="24"/>
          <w:szCs w:val="24"/>
        </w:rPr>
        <w:t xml:space="preserve">о переводе жилого помещения в нежилое помещение </w:t>
      </w:r>
    </w:p>
    <w:p w:rsidR="003053AD" w:rsidRPr="00957B81" w:rsidRDefault="00CD4C73" w:rsidP="00890644">
      <w:pPr>
        <w:jc w:val="center"/>
        <w:rPr>
          <w:rFonts w:ascii="Arial" w:hAnsi="Arial" w:cs="Arial"/>
          <w:sz w:val="24"/>
          <w:szCs w:val="24"/>
        </w:rPr>
      </w:pPr>
      <w:r w:rsidRPr="00957B81">
        <w:rPr>
          <w:rFonts w:ascii="Arial" w:hAnsi="Arial" w:cs="Arial"/>
          <w:sz w:val="24"/>
          <w:szCs w:val="24"/>
        </w:rPr>
        <w:t>и нежилого помещения в жилое помещение</w:t>
      </w:r>
    </w:p>
    <w:p w:rsidR="003053AD" w:rsidRPr="00957B81" w:rsidRDefault="003053AD" w:rsidP="00CD4C73">
      <w:pPr>
        <w:ind w:firstLine="567"/>
        <w:jc w:val="both"/>
        <w:rPr>
          <w:rFonts w:ascii="Arial" w:hAnsi="Arial" w:cs="Arial"/>
          <w:sz w:val="24"/>
          <w:szCs w:val="24"/>
        </w:rPr>
      </w:pPr>
    </w:p>
    <w:p w:rsidR="003053AD" w:rsidRPr="00957B81" w:rsidRDefault="00CD4C73" w:rsidP="00890644">
      <w:pPr>
        <w:ind w:firstLine="567"/>
        <w:jc w:val="both"/>
        <w:rPr>
          <w:rFonts w:ascii="Arial" w:hAnsi="Arial" w:cs="Arial"/>
          <w:sz w:val="24"/>
          <w:szCs w:val="24"/>
        </w:rPr>
      </w:pPr>
      <w:r w:rsidRPr="00957B81">
        <w:rPr>
          <w:rFonts w:ascii="Arial" w:hAnsi="Arial" w:cs="Arial"/>
          <w:sz w:val="24"/>
          <w:szCs w:val="24"/>
        </w:rPr>
        <w:t>Прошу предоставить муниципальную услугу</w:t>
      </w:r>
      <w:r w:rsidR="00890644" w:rsidRPr="00957B81">
        <w:rPr>
          <w:rFonts w:ascii="Arial" w:hAnsi="Arial" w:cs="Arial"/>
          <w:sz w:val="24"/>
          <w:szCs w:val="24"/>
        </w:rPr>
        <w:t xml:space="preserve"> </w:t>
      </w:r>
      <w:r w:rsidRPr="00957B81">
        <w:rPr>
          <w:rFonts w:ascii="Arial" w:hAnsi="Arial" w:cs="Arial"/>
          <w:sz w:val="24"/>
          <w:szCs w:val="24"/>
        </w:rPr>
        <w:t>в отношении помещения, находящегося в собственности</w:t>
      </w:r>
      <w:r w:rsidR="00890644" w:rsidRPr="00957B81">
        <w:rPr>
          <w:rFonts w:ascii="Arial" w:hAnsi="Arial" w:cs="Arial"/>
          <w:sz w:val="24"/>
          <w:szCs w:val="24"/>
        </w:rPr>
        <w:t>________________________________________</w:t>
      </w:r>
      <w:r w:rsidR="00BB22EB">
        <w:rPr>
          <w:rFonts w:ascii="Arial" w:hAnsi="Arial" w:cs="Arial"/>
          <w:sz w:val="24"/>
          <w:szCs w:val="24"/>
        </w:rPr>
        <w:t>_________________</w:t>
      </w:r>
    </w:p>
    <w:p w:rsidR="003053AD" w:rsidRPr="00957B81" w:rsidRDefault="00890644" w:rsidP="00890644">
      <w:pPr>
        <w:jc w:val="both"/>
        <w:rPr>
          <w:rFonts w:ascii="Arial" w:hAnsi="Arial" w:cs="Arial"/>
          <w:sz w:val="24"/>
          <w:szCs w:val="24"/>
        </w:rPr>
      </w:pPr>
      <w:r w:rsidRPr="00957B81">
        <w:rPr>
          <w:rFonts w:ascii="Arial" w:hAnsi="Arial" w:cs="Arial"/>
          <w:sz w:val="24"/>
          <w:szCs w:val="24"/>
        </w:rPr>
        <w:t>_____________________________________________________</w:t>
      </w:r>
      <w:r w:rsidR="00BB22EB">
        <w:rPr>
          <w:rFonts w:ascii="Arial" w:hAnsi="Arial" w:cs="Arial"/>
          <w:sz w:val="24"/>
          <w:szCs w:val="24"/>
        </w:rPr>
        <w:t>_________________</w:t>
      </w:r>
    </w:p>
    <w:p w:rsidR="003053AD" w:rsidRPr="00BB22EB" w:rsidRDefault="00CD4C73" w:rsidP="00890644">
      <w:pPr>
        <w:ind w:firstLine="567"/>
        <w:jc w:val="both"/>
        <w:rPr>
          <w:rFonts w:ascii="Arial" w:hAnsi="Arial" w:cs="Arial"/>
          <w:sz w:val="20"/>
          <w:szCs w:val="20"/>
        </w:rPr>
      </w:pPr>
      <w:r w:rsidRPr="00BB22EB">
        <w:rPr>
          <w:rFonts w:ascii="Arial" w:hAnsi="Arial" w:cs="Arial"/>
          <w:sz w:val="20"/>
          <w:szCs w:val="20"/>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r w:rsidR="00890644" w:rsidRPr="00BB22EB">
        <w:rPr>
          <w:rFonts w:ascii="Arial" w:hAnsi="Arial" w:cs="Arial"/>
          <w:sz w:val="20"/>
          <w:szCs w:val="20"/>
        </w:rPr>
        <w:t xml:space="preserve"> </w:t>
      </w:r>
      <w:r w:rsidRPr="00BB22EB">
        <w:rPr>
          <w:rFonts w:ascii="Arial" w:hAnsi="Arial" w:cs="Arial"/>
          <w:sz w:val="20"/>
          <w:szCs w:val="20"/>
        </w:rPr>
        <w:t>адресу:</w:t>
      </w:r>
      <w:r w:rsidRPr="00BB22EB">
        <w:rPr>
          <w:rFonts w:ascii="Arial" w:hAnsi="Arial" w:cs="Arial"/>
          <w:sz w:val="20"/>
          <w:szCs w:val="20"/>
        </w:rPr>
        <w:tab/>
        <w:t xml:space="preserve"> (город, улица, проспект, проезд, переулок, шоссе)</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653632" behindDoc="1" locked="0" layoutInCell="1" allowOverlap="1">
                <wp:simplePos x="0" y="0"/>
                <wp:positionH relativeFrom="page">
                  <wp:posOffset>803071</wp:posOffset>
                </wp:positionH>
                <wp:positionV relativeFrom="paragraph">
                  <wp:posOffset>190793</wp:posOffset>
                </wp:positionV>
                <wp:extent cx="337566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9525"/>
                        </a:xfrm>
                        <a:custGeom>
                          <a:avLst/>
                          <a:gdLst/>
                          <a:ahLst/>
                          <a:cxnLst/>
                          <a:rect l="l" t="t" r="r" b="b"/>
                          <a:pathLst>
                            <a:path w="3375660" h="9525">
                              <a:moveTo>
                                <a:pt x="3375279" y="9131"/>
                              </a:moveTo>
                              <a:lnTo>
                                <a:pt x="0" y="9131"/>
                              </a:lnTo>
                              <a:lnTo>
                                <a:pt x="0" y="0"/>
                              </a:lnTo>
                              <a:lnTo>
                                <a:pt x="3375279" y="0"/>
                              </a:lnTo>
                              <a:lnTo>
                                <a:pt x="3375279"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D159148" id="Graphic 14" o:spid="_x0000_s1026" style="position:absolute;margin-left:63.25pt;margin-top:15pt;width:265.8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3375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" path="m3375279,9131l,9131,,,3375279,r,9131xe" fillcolor="black" stroked="f">
                <v:path arrowok="t"/>
                <w10:wrap type="topAndBottom" anchorx="page"/>
              </v:shape>
            </w:pict>
          </mc:Fallback>
        </mc:AlternateContent>
      </w:r>
      <w:r w:rsidRPr="00957B81">
        <w:rPr>
          <w:rFonts w:ascii="Arial" w:hAnsi="Arial" w:cs="Arial"/>
          <w:noProof/>
          <w:sz w:val="24"/>
          <w:szCs w:val="24"/>
          <w:lang w:eastAsia="ru-RU"/>
        </w:rPr>
        <mc:AlternateContent>
          <mc:Choice Requires="wps">
            <w:drawing>
              <wp:anchor distT="0" distB="0" distL="0" distR="0" simplePos="0" relativeHeight="251660800" behindDoc="1" locked="0" layoutInCell="1" allowOverlap="1">
                <wp:simplePos x="0" y="0"/>
                <wp:positionH relativeFrom="page">
                  <wp:posOffset>4320082</wp:posOffset>
                </wp:positionH>
                <wp:positionV relativeFrom="paragraph">
                  <wp:posOffset>190793</wp:posOffset>
                </wp:positionV>
                <wp:extent cx="243395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9525"/>
                        </a:xfrm>
                        <a:custGeom>
                          <a:avLst/>
                          <a:gdLst/>
                          <a:ahLst/>
                          <a:cxnLst/>
                          <a:rect l="l" t="t" r="r" b="b"/>
                          <a:pathLst>
                            <a:path w="2433955" h="9525">
                              <a:moveTo>
                                <a:pt x="2433535" y="9131"/>
                              </a:moveTo>
                              <a:lnTo>
                                <a:pt x="0" y="9131"/>
                              </a:lnTo>
                              <a:lnTo>
                                <a:pt x="0" y="0"/>
                              </a:lnTo>
                              <a:lnTo>
                                <a:pt x="2433535" y="0"/>
                              </a:lnTo>
                              <a:lnTo>
                                <a:pt x="2433535" y="9131"/>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5F29A055" id="Graphic 15" o:spid="_x0000_s1026" style="position:absolute;margin-left:340.15pt;margin-top:15pt;width:191.65pt;height:.75pt;z-index:-251655680;visibility:visible;mso-wrap-style:square;mso-wrap-distance-left:0;mso-wrap-distance-top:0;mso-wrap-distance-right:0;mso-wrap-distance-bottom:0;mso-position-horizontal:absolute;mso-position-horizontal-relative:page;mso-position-vertical:absolute;mso-position-vertical-relative:text;v-text-anchor:top" coordsize="24339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" path="m2433535,9131l,9131,,,2433535,r,9131xe" fillcolor="black" stroked="f">
                <v:path arrowok="t"/>
                <w10:wrap type="topAndBottom" anchorx="page"/>
              </v:shape>
            </w:pict>
          </mc:Fallback>
        </mc:AlternateContent>
      </w:r>
      <w:r w:rsidRPr="00957B81">
        <w:rPr>
          <w:rFonts w:ascii="Arial" w:hAnsi="Arial" w:cs="Arial"/>
          <w:sz w:val="24"/>
          <w:szCs w:val="24"/>
        </w:rPr>
        <w:t>,</w:t>
      </w:r>
      <w:r w:rsidRPr="00957B81">
        <w:rPr>
          <w:rFonts w:ascii="Arial" w:hAnsi="Arial" w:cs="Arial"/>
          <w:sz w:val="24"/>
          <w:szCs w:val="24"/>
        </w:rPr>
        <w:tab/>
        <w:t>,</w:t>
      </w:r>
    </w:p>
    <w:p w:rsidR="003053AD" w:rsidRPr="00BB22EB" w:rsidRDefault="00CD4C73" w:rsidP="00CD4C73">
      <w:pPr>
        <w:ind w:firstLine="567"/>
        <w:jc w:val="both"/>
        <w:rPr>
          <w:rFonts w:ascii="Arial" w:hAnsi="Arial" w:cs="Arial"/>
          <w:sz w:val="20"/>
          <w:szCs w:val="20"/>
        </w:rPr>
      </w:pPr>
      <w:r w:rsidRPr="00BB22EB">
        <w:rPr>
          <w:rFonts w:ascii="Arial" w:hAnsi="Arial" w:cs="Arial"/>
          <w:sz w:val="20"/>
          <w:szCs w:val="20"/>
        </w:rPr>
        <w:t>(№ дома, № корпуса, строения)</w: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ab/>
        <w:t>,</w:t>
      </w:r>
      <w:r w:rsidRPr="00957B81">
        <w:rPr>
          <w:rFonts w:ascii="Arial" w:hAnsi="Arial" w:cs="Arial"/>
          <w:sz w:val="24"/>
          <w:szCs w:val="24"/>
        </w:rPr>
        <w:tab/>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 квартиры,</w:t>
      </w:r>
      <w:r w:rsidRPr="00957B81">
        <w:rPr>
          <w:rFonts w:ascii="Arial" w:hAnsi="Arial" w:cs="Arial"/>
          <w:sz w:val="24"/>
          <w:szCs w:val="24"/>
        </w:rPr>
        <w:tab/>
        <w:t>(текущее назначение помещения</w:t>
      </w:r>
      <w:r w:rsidRPr="00957B81">
        <w:rPr>
          <w:rFonts w:ascii="Arial" w:hAnsi="Arial" w:cs="Arial"/>
          <w:sz w:val="24"/>
          <w:szCs w:val="24"/>
        </w:rPr>
        <w:tab/>
        <w:t>(общая площадь, жилая помещения) (жилое/нежилое) площадь) из (жилого/нежилого) помещения в (нежилое/жилое)</w: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(нужное подчеркнуть)</w:t>
      </w:r>
    </w:p>
    <w:p w:rsidR="00890644" w:rsidRPr="00957B81" w:rsidRDefault="00890644" w:rsidP="00890644">
      <w:pPr>
        <w:ind w:firstLine="567"/>
        <w:jc w:val="both"/>
        <w:rPr>
          <w:rFonts w:ascii="Arial" w:hAnsi="Arial" w:cs="Arial"/>
          <w:sz w:val="24"/>
          <w:szCs w:val="24"/>
        </w:rPr>
      </w:pPr>
    </w:p>
    <w:p w:rsidR="00890644" w:rsidRPr="00957B81" w:rsidRDefault="00890644" w:rsidP="00890644">
      <w:pPr>
        <w:ind w:firstLine="567"/>
        <w:jc w:val="both"/>
        <w:rPr>
          <w:rFonts w:ascii="Arial" w:hAnsi="Arial" w:cs="Arial"/>
          <w:sz w:val="24"/>
          <w:szCs w:val="24"/>
        </w:rPr>
      </w:pPr>
    </w:p>
    <w:p w:rsidR="003053AD" w:rsidRPr="00957B81" w:rsidRDefault="00890644" w:rsidP="00890644">
      <w:pPr>
        <w:ind w:firstLine="567"/>
        <w:jc w:val="both"/>
        <w:rPr>
          <w:rFonts w:ascii="Arial" w:hAnsi="Arial" w:cs="Arial"/>
          <w:sz w:val="24"/>
          <w:szCs w:val="24"/>
        </w:rPr>
      </w:pPr>
      <w:r w:rsidRPr="00957B81">
        <w:rPr>
          <w:rFonts w:ascii="Arial" w:hAnsi="Arial" w:cs="Arial"/>
          <w:sz w:val="24"/>
          <w:szCs w:val="24"/>
        </w:rPr>
        <w:t xml:space="preserve">Подпись </w:t>
      </w:r>
      <w:r w:rsidRPr="00957B81">
        <w:rPr>
          <w:rFonts w:ascii="Arial" w:hAnsi="Arial" w:cs="Arial"/>
          <w:sz w:val="24"/>
          <w:szCs w:val="24"/>
        </w:rPr>
        <w:tab/>
        <w:t xml:space="preserve">    </w:t>
      </w:r>
      <w:r w:rsidRPr="00957B81">
        <w:rPr>
          <w:rFonts w:ascii="Arial" w:hAnsi="Arial" w:cs="Arial"/>
          <w:sz w:val="24"/>
          <w:szCs w:val="24"/>
        </w:rPr>
        <w:tab/>
      </w:r>
      <w:r w:rsidRPr="00957B81">
        <w:rPr>
          <w:rFonts w:ascii="Arial" w:hAnsi="Arial" w:cs="Arial"/>
          <w:sz w:val="24"/>
          <w:szCs w:val="24"/>
        </w:rPr>
        <w:tab/>
      </w:r>
      <w:r w:rsidR="00CD4C73" w:rsidRPr="00957B81">
        <w:rPr>
          <w:rFonts w:ascii="Arial" w:hAnsi="Arial" w:cs="Arial"/>
          <w:sz w:val="24"/>
          <w:szCs w:val="24"/>
        </w:rPr>
        <w:t>Дата</w:t>
      </w:r>
      <w:r w:rsidR="00BB22EB">
        <w:rPr>
          <w:rFonts w:ascii="Arial" w:hAnsi="Arial" w:cs="Arial"/>
          <w:sz w:val="24"/>
          <w:szCs w:val="24"/>
        </w:rPr>
        <w:t xml:space="preserve"> </w:t>
      </w:r>
      <w:r w:rsidR="00BB22EB">
        <w:rPr>
          <w:rFonts w:ascii="Arial" w:hAnsi="Arial" w:cs="Arial"/>
          <w:sz w:val="24"/>
          <w:szCs w:val="24"/>
        </w:rPr>
        <w:tab/>
      </w:r>
      <w:r w:rsidR="00BB22EB">
        <w:rPr>
          <w:rFonts w:ascii="Arial" w:hAnsi="Arial" w:cs="Arial"/>
          <w:sz w:val="24"/>
          <w:szCs w:val="24"/>
        </w:rPr>
        <w:tab/>
      </w:r>
      <w:r w:rsidRPr="00957B81">
        <w:rPr>
          <w:rFonts w:ascii="Arial" w:hAnsi="Arial" w:cs="Arial"/>
          <w:sz w:val="24"/>
          <w:szCs w:val="24"/>
        </w:rPr>
        <w:tab/>
      </w:r>
      <w:r w:rsidR="00CD4C73" w:rsidRPr="00957B81">
        <w:rPr>
          <w:rFonts w:ascii="Arial" w:hAnsi="Arial" w:cs="Arial"/>
          <w:sz w:val="24"/>
          <w:szCs w:val="24"/>
        </w:rPr>
        <w:t>(расшифровка подписи)</w:t>
      </w:r>
    </w:p>
    <w:p w:rsidR="00890644" w:rsidRPr="00957B81" w:rsidRDefault="00890644">
      <w:pPr>
        <w:rPr>
          <w:rFonts w:ascii="Arial" w:hAnsi="Arial" w:cs="Arial"/>
          <w:sz w:val="24"/>
          <w:szCs w:val="24"/>
        </w:rPr>
      </w:pPr>
      <w:r w:rsidRPr="00957B81">
        <w:rPr>
          <w:rFonts w:ascii="Arial" w:hAnsi="Arial" w:cs="Arial"/>
          <w:sz w:val="24"/>
          <w:szCs w:val="24"/>
        </w:rPr>
        <w:br w:type="page"/>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lastRenderedPageBreak/>
        <w:t>Приложение № 4</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к административному регламенту</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предоставления муниципальной услуги</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«Перевод жилого помещения в нежилое</w:t>
      </w:r>
    </w:p>
    <w:p w:rsidR="00890644" w:rsidRPr="00957B81" w:rsidRDefault="00890644" w:rsidP="00890644">
      <w:pPr>
        <w:ind w:firstLine="567"/>
        <w:jc w:val="right"/>
        <w:rPr>
          <w:rFonts w:ascii="Arial" w:hAnsi="Arial" w:cs="Arial"/>
          <w:sz w:val="24"/>
          <w:szCs w:val="24"/>
        </w:rPr>
      </w:pPr>
      <w:r w:rsidRPr="00957B81">
        <w:rPr>
          <w:rFonts w:ascii="Arial" w:hAnsi="Arial" w:cs="Arial"/>
          <w:sz w:val="24"/>
          <w:szCs w:val="24"/>
        </w:rPr>
        <w:t>помещение и нежилого помещения в жилое помещение»</w:t>
      </w:r>
    </w:p>
    <w:p w:rsidR="00890644" w:rsidRPr="00957B81" w:rsidRDefault="00890644" w:rsidP="00890644">
      <w:pPr>
        <w:ind w:firstLine="567"/>
        <w:jc w:val="both"/>
        <w:rPr>
          <w:rFonts w:ascii="Arial" w:hAnsi="Arial" w:cs="Arial"/>
          <w:sz w:val="24"/>
          <w:szCs w:val="24"/>
        </w:rPr>
      </w:pPr>
    </w:p>
    <w:p w:rsidR="003053AD" w:rsidRPr="00957B81" w:rsidRDefault="00CD4C73" w:rsidP="00890644">
      <w:pPr>
        <w:ind w:firstLine="567"/>
        <w:jc w:val="right"/>
        <w:rPr>
          <w:rFonts w:ascii="Arial" w:hAnsi="Arial" w:cs="Arial"/>
          <w:sz w:val="24"/>
          <w:szCs w:val="24"/>
        </w:rPr>
      </w:pPr>
      <w:r w:rsidRPr="00957B81">
        <w:rPr>
          <w:rFonts w:ascii="Arial" w:hAnsi="Arial" w:cs="Arial"/>
          <w:sz w:val="24"/>
          <w:szCs w:val="24"/>
        </w:rPr>
        <w:t>УТВЕРЖДЕНА</w:t>
      </w:r>
    </w:p>
    <w:p w:rsidR="003053AD" w:rsidRPr="00957B81" w:rsidRDefault="00CD4C73" w:rsidP="00890644">
      <w:pPr>
        <w:ind w:firstLine="567"/>
        <w:jc w:val="right"/>
        <w:rPr>
          <w:rFonts w:ascii="Arial" w:hAnsi="Arial" w:cs="Arial"/>
          <w:sz w:val="24"/>
          <w:szCs w:val="24"/>
        </w:rPr>
      </w:pPr>
      <w:r w:rsidRPr="00957B81">
        <w:rPr>
          <w:rFonts w:ascii="Arial" w:hAnsi="Arial" w:cs="Arial"/>
          <w:sz w:val="24"/>
          <w:szCs w:val="24"/>
        </w:rPr>
        <w:t>Постановлением Правительства Российской Федерации</w:t>
      </w:r>
    </w:p>
    <w:p w:rsidR="003053AD" w:rsidRPr="00957B81" w:rsidRDefault="00CD4C73" w:rsidP="00890644">
      <w:pPr>
        <w:ind w:firstLine="567"/>
        <w:jc w:val="right"/>
        <w:rPr>
          <w:rFonts w:ascii="Arial" w:hAnsi="Arial" w:cs="Arial"/>
          <w:sz w:val="24"/>
          <w:szCs w:val="24"/>
        </w:rPr>
      </w:pPr>
      <w:r w:rsidRPr="00957B81">
        <w:rPr>
          <w:rFonts w:ascii="Arial" w:hAnsi="Arial" w:cs="Arial"/>
          <w:sz w:val="24"/>
          <w:szCs w:val="24"/>
        </w:rPr>
        <w:t>от 10.08.2005 № 502</w:t>
      </w:r>
    </w:p>
    <w:p w:rsidR="003053AD" w:rsidRPr="00957B81" w:rsidRDefault="003053AD" w:rsidP="00CD4C73">
      <w:pPr>
        <w:ind w:firstLine="567"/>
        <w:jc w:val="both"/>
        <w:rPr>
          <w:rFonts w:ascii="Arial" w:hAnsi="Arial" w:cs="Arial"/>
          <w:sz w:val="24"/>
          <w:szCs w:val="24"/>
        </w:rPr>
      </w:pPr>
    </w:p>
    <w:p w:rsidR="003053AD" w:rsidRPr="00957B81" w:rsidRDefault="003053AD" w:rsidP="00CD4C73">
      <w:pPr>
        <w:ind w:firstLine="567"/>
        <w:jc w:val="both"/>
        <w:rPr>
          <w:rFonts w:ascii="Arial" w:hAnsi="Arial" w:cs="Arial"/>
          <w:sz w:val="24"/>
          <w:szCs w:val="24"/>
        </w:rPr>
      </w:pPr>
    </w:p>
    <w:p w:rsidR="003053AD" w:rsidRPr="00957B81" w:rsidRDefault="00CD4C73" w:rsidP="00890644">
      <w:pPr>
        <w:ind w:firstLine="567"/>
        <w:jc w:val="center"/>
        <w:rPr>
          <w:rFonts w:ascii="Arial" w:hAnsi="Arial" w:cs="Arial"/>
          <w:sz w:val="24"/>
          <w:szCs w:val="24"/>
        </w:rPr>
      </w:pPr>
      <w:r w:rsidRPr="00957B81">
        <w:rPr>
          <w:rFonts w:ascii="Arial" w:hAnsi="Arial" w:cs="Arial"/>
          <w:sz w:val="24"/>
          <w:szCs w:val="24"/>
        </w:rPr>
        <w:t>ФОРМА</w:t>
      </w:r>
    </w:p>
    <w:p w:rsidR="003053AD" w:rsidRPr="00957B81" w:rsidRDefault="00CD4C73" w:rsidP="00890644">
      <w:pPr>
        <w:ind w:firstLine="567"/>
        <w:jc w:val="center"/>
        <w:rPr>
          <w:rFonts w:ascii="Arial" w:hAnsi="Arial" w:cs="Arial"/>
          <w:sz w:val="24"/>
          <w:szCs w:val="24"/>
        </w:rPr>
      </w:pPr>
      <w:r w:rsidRPr="00957B81">
        <w:rPr>
          <w:rFonts w:ascii="Arial" w:hAnsi="Arial" w:cs="Arial"/>
          <w:sz w:val="24"/>
          <w:szCs w:val="24"/>
        </w:rPr>
        <w:t>уведомления о переводе (отказе в переводе) жилого (нежилого)</w:t>
      </w:r>
    </w:p>
    <w:p w:rsidR="003053AD" w:rsidRPr="00957B81" w:rsidRDefault="00CD4C73" w:rsidP="00890644">
      <w:pPr>
        <w:ind w:firstLine="567"/>
        <w:jc w:val="center"/>
        <w:rPr>
          <w:rFonts w:ascii="Arial" w:hAnsi="Arial" w:cs="Arial"/>
          <w:sz w:val="24"/>
          <w:szCs w:val="24"/>
        </w:rPr>
      </w:pPr>
      <w:r w:rsidRPr="00957B81">
        <w:rPr>
          <w:rFonts w:ascii="Arial" w:hAnsi="Arial" w:cs="Arial"/>
          <w:sz w:val="24"/>
          <w:szCs w:val="24"/>
        </w:rPr>
        <w:t>помещения в нежилое (жилое) помещение</w:t>
      </w:r>
    </w:p>
    <w:p w:rsidR="00890644" w:rsidRPr="00957B81" w:rsidRDefault="00890644" w:rsidP="00890644">
      <w:pPr>
        <w:ind w:firstLine="567"/>
        <w:jc w:val="center"/>
        <w:rPr>
          <w:rFonts w:ascii="Arial" w:hAnsi="Arial" w:cs="Arial"/>
          <w:sz w:val="24"/>
          <w:szCs w:val="24"/>
        </w:rPr>
      </w:pPr>
    </w:p>
    <w:p w:rsidR="003053AD" w:rsidRPr="00957B81" w:rsidRDefault="00CD4C73" w:rsidP="00890644">
      <w:pPr>
        <w:ind w:left="5387"/>
        <w:jc w:val="both"/>
        <w:rPr>
          <w:rFonts w:ascii="Arial" w:hAnsi="Arial" w:cs="Arial"/>
          <w:sz w:val="24"/>
          <w:szCs w:val="24"/>
        </w:rPr>
      </w:pPr>
      <w:r w:rsidRPr="00957B81">
        <w:rPr>
          <w:rFonts w:ascii="Arial" w:hAnsi="Arial" w:cs="Arial"/>
          <w:sz w:val="24"/>
          <w:szCs w:val="24"/>
        </w:rPr>
        <w:t xml:space="preserve">Кому </w:t>
      </w:r>
      <w:r w:rsidRPr="00957B81">
        <w:rPr>
          <w:rFonts w:ascii="Arial" w:hAnsi="Arial" w:cs="Arial"/>
          <w:sz w:val="24"/>
          <w:szCs w:val="24"/>
        </w:rPr>
        <w:tab/>
      </w:r>
    </w:p>
    <w:p w:rsidR="003053AD" w:rsidRPr="00957B81" w:rsidRDefault="00BB22EB" w:rsidP="00890644">
      <w:pPr>
        <w:ind w:left="5387"/>
        <w:jc w:val="both"/>
        <w:rPr>
          <w:rFonts w:ascii="Arial" w:hAnsi="Arial" w:cs="Arial"/>
          <w:sz w:val="24"/>
          <w:szCs w:val="24"/>
        </w:rPr>
      </w:pPr>
      <w:r>
        <w:rPr>
          <w:rFonts w:ascii="Arial" w:hAnsi="Arial" w:cs="Arial"/>
          <w:noProof/>
          <w:sz w:val="24"/>
          <w:szCs w:val="24"/>
          <w:lang w:eastAsia="ru-RU"/>
        </w:rPr>
        <w:t>__________________________________________________________</w:t>
      </w:r>
    </w:p>
    <w:p w:rsidR="003053AD" w:rsidRPr="00BB22EB" w:rsidRDefault="00890644" w:rsidP="00BB22EB">
      <w:pPr>
        <w:ind w:left="5387"/>
        <w:jc w:val="both"/>
        <w:rPr>
          <w:rFonts w:ascii="Arial" w:hAnsi="Arial" w:cs="Arial"/>
          <w:sz w:val="20"/>
          <w:szCs w:val="20"/>
        </w:rPr>
      </w:pPr>
      <w:r w:rsidRPr="00BB22EB">
        <w:rPr>
          <w:rFonts w:ascii="Arial" w:hAnsi="Arial" w:cs="Arial"/>
          <w:sz w:val="20"/>
          <w:szCs w:val="20"/>
        </w:rPr>
        <w:t>(фамили</w:t>
      </w:r>
      <w:r w:rsidR="00BB22EB">
        <w:rPr>
          <w:rFonts w:ascii="Arial" w:hAnsi="Arial" w:cs="Arial"/>
          <w:sz w:val="20"/>
          <w:szCs w:val="20"/>
        </w:rPr>
        <w:t>я, имя, отчество – для граждан;</w:t>
      </w:r>
    </w:p>
    <w:p w:rsidR="00890644" w:rsidRDefault="00CD4C73" w:rsidP="00890644">
      <w:pPr>
        <w:ind w:left="5387"/>
        <w:jc w:val="both"/>
        <w:rPr>
          <w:rFonts w:ascii="Arial" w:hAnsi="Arial" w:cs="Arial"/>
          <w:sz w:val="20"/>
          <w:szCs w:val="20"/>
        </w:rPr>
      </w:pPr>
      <w:r w:rsidRPr="00BB22EB">
        <w:rPr>
          <w:rFonts w:ascii="Arial" w:hAnsi="Arial" w:cs="Arial"/>
          <w:sz w:val="20"/>
          <w:szCs w:val="20"/>
        </w:rPr>
        <w:t>полное наименование организации –</w:t>
      </w:r>
      <w:r w:rsidR="00890644" w:rsidRPr="00BB22EB">
        <w:rPr>
          <w:rFonts w:ascii="Arial" w:hAnsi="Arial" w:cs="Arial"/>
          <w:sz w:val="20"/>
          <w:szCs w:val="20"/>
        </w:rPr>
        <w:t xml:space="preserve"> для юридических лиц)</w:t>
      </w:r>
    </w:p>
    <w:p w:rsidR="00BB22EB" w:rsidRPr="00BB22EB" w:rsidRDefault="00BB22EB" w:rsidP="00890644">
      <w:pPr>
        <w:ind w:left="5387"/>
        <w:jc w:val="both"/>
        <w:rPr>
          <w:rFonts w:ascii="Arial" w:hAnsi="Arial" w:cs="Arial"/>
          <w:sz w:val="20"/>
          <w:szCs w:val="20"/>
        </w:rPr>
      </w:pPr>
    </w:p>
    <w:p w:rsidR="003053AD" w:rsidRPr="00957B81" w:rsidRDefault="006F29C0" w:rsidP="006F29C0">
      <w:pPr>
        <w:ind w:left="5387"/>
        <w:jc w:val="both"/>
        <w:rPr>
          <w:rFonts w:ascii="Arial" w:hAnsi="Arial" w:cs="Arial"/>
          <w:sz w:val="24"/>
          <w:szCs w:val="24"/>
        </w:rPr>
      </w:pPr>
      <w:r>
        <w:rPr>
          <w:rFonts w:ascii="Arial" w:hAnsi="Arial" w:cs="Arial"/>
          <w:sz w:val="24"/>
          <w:szCs w:val="24"/>
        </w:rPr>
        <w:t xml:space="preserve">Куда </w:t>
      </w:r>
      <w:r>
        <w:rPr>
          <w:rFonts w:ascii="Arial" w:hAnsi="Arial" w:cs="Arial"/>
          <w:sz w:val="24"/>
          <w:szCs w:val="24"/>
        </w:rPr>
        <w:tab/>
      </w:r>
    </w:p>
    <w:p w:rsidR="003053AD" w:rsidRPr="00957B81" w:rsidRDefault="00BB22EB" w:rsidP="00890644">
      <w:pPr>
        <w:ind w:left="5387"/>
        <w:jc w:val="both"/>
        <w:rPr>
          <w:rFonts w:ascii="Arial" w:hAnsi="Arial" w:cs="Arial"/>
          <w:sz w:val="24"/>
          <w:szCs w:val="24"/>
        </w:rPr>
      </w:pPr>
      <w:r>
        <w:rPr>
          <w:rFonts w:ascii="Arial" w:hAnsi="Arial" w:cs="Arial"/>
          <w:noProof/>
          <w:sz w:val="24"/>
          <w:szCs w:val="24"/>
          <w:lang w:eastAsia="ru-RU"/>
        </w:rPr>
        <w:t>_____________________________</w:t>
      </w:r>
    </w:p>
    <w:p w:rsidR="00890644" w:rsidRPr="00BB22EB" w:rsidRDefault="00890644" w:rsidP="00890644">
      <w:pPr>
        <w:ind w:left="5387"/>
        <w:jc w:val="both"/>
        <w:rPr>
          <w:rFonts w:ascii="Arial" w:hAnsi="Arial" w:cs="Arial"/>
          <w:sz w:val="20"/>
          <w:szCs w:val="20"/>
        </w:rPr>
      </w:pPr>
      <w:r w:rsidRPr="00BB22EB">
        <w:rPr>
          <w:rFonts w:ascii="Arial" w:hAnsi="Arial" w:cs="Arial"/>
          <w:sz w:val="20"/>
          <w:szCs w:val="20"/>
        </w:rPr>
        <w:t xml:space="preserve">(почтовый индекс и адрес </w:t>
      </w:r>
      <w:r w:rsidR="00CD4C73" w:rsidRPr="00BB22EB">
        <w:rPr>
          <w:rFonts w:ascii="Arial" w:hAnsi="Arial" w:cs="Arial"/>
          <w:sz w:val="20"/>
          <w:szCs w:val="20"/>
        </w:rPr>
        <w:t>заявителя согласно заявлению</w:t>
      </w:r>
      <w:r w:rsidRPr="00BB22EB">
        <w:rPr>
          <w:rFonts w:ascii="Arial" w:hAnsi="Arial" w:cs="Arial"/>
          <w:sz w:val="20"/>
          <w:szCs w:val="20"/>
        </w:rPr>
        <w:t xml:space="preserve"> о переводе)</w:t>
      </w:r>
    </w:p>
    <w:p w:rsidR="003053AD" w:rsidRPr="00957B81" w:rsidRDefault="003053AD" w:rsidP="00890644">
      <w:pPr>
        <w:ind w:left="5387"/>
        <w:jc w:val="both"/>
        <w:rPr>
          <w:rFonts w:ascii="Arial" w:hAnsi="Arial" w:cs="Arial"/>
          <w:sz w:val="24"/>
          <w:szCs w:val="24"/>
        </w:rPr>
      </w:pPr>
    </w:p>
    <w:p w:rsidR="003053AD" w:rsidRPr="00957B81" w:rsidRDefault="00CD4C73" w:rsidP="00890644">
      <w:pPr>
        <w:jc w:val="center"/>
        <w:rPr>
          <w:rFonts w:ascii="Arial" w:hAnsi="Arial" w:cs="Arial"/>
          <w:sz w:val="24"/>
          <w:szCs w:val="24"/>
        </w:rPr>
      </w:pPr>
      <w:r w:rsidRPr="00957B81">
        <w:rPr>
          <w:rFonts w:ascii="Arial" w:hAnsi="Arial" w:cs="Arial"/>
          <w:sz w:val="24"/>
          <w:szCs w:val="24"/>
        </w:rPr>
        <w:t>УВЕДОМЛЕНИЕ</w:t>
      </w:r>
    </w:p>
    <w:p w:rsidR="003053AD" w:rsidRPr="00957B81" w:rsidRDefault="00CD4C73" w:rsidP="00890644">
      <w:pPr>
        <w:jc w:val="center"/>
        <w:rPr>
          <w:rFonts w:ascii="Arial" w:hAnsi="Arial" w:cs="Arial"/>
          <w:sz w:val="24"/>
          <w:szCs w:val="24"/>
        </w:rPr>
      </w:pPr>
      <w:r w:rsidRPr="00957B81">
        <w:rPr>
          <w:rFonts w:ascii="Arial" w:hAnsi="Arial" w:cs="Arial"/>
          <w:sz w:val="24"/>
          <w:szCs w:val="24"/>
        </w:rPr>
        <w:t>о переводе (отказе в переводе) жилого (нежилого)</w:t>
      </w:r>
    </w:p>
    <w:p w:rsidR="003053AD" w:rsidRPr="00957B81" w:rsidRDefault="00CD4C73" w:rsidP="00E74BCE">
      <w:pPr>
        <w:jc w:val="center"/>
        <w:rPr>
          <w:rFonts w:ascii="Arial" w:hAnsi="Arial" w:cs="Arial"/>
          <w:sz w:val="24"/>
          <w:szCs w:val="24"/>
        </w:rPr>
      </w:pPr>
      <w:r w:rsidRPr="00957B81">
        <w:rPr>
          <w:rFonts w:ascii="Arial" w:hAnsi="Arial" w:cs="Arial"/>
          <w:sz w:val="24"/>
          <w:szCs w:val="24"/>
        </w:rPr>
        <w:t>помещения в нежилое (жилое) помещение</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703808" behindDoc="1" locked="0" layoutInCell="1" allowOverlap="1">
                <wp:simplePos x="0" y="0"/>
                <wp:positionH relativeFrom="page">
                  <wp:posOffset>790867</wp:posOffset>
                </wp:positionH>
                <wp:positionV relativeFrom="paragraph">
                  <wp:posOffset>182779</wp:posOffset>
                </wp:positionV>
                <wp:extent cx="6386195"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4277F026" id="Graphic 25" o:spid="_x0000_s1026" style="position:absolute;margin-left:62.25pt;margin-top:14.4pt;width:502.85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" path="m6386169,6096l,6096,,,6386169,r,6096xe" fillcolor="black" stroked="f">
                <v:path arrowok="t"/>
                <w10:wrap type="topAndBottom" anchorx="page"/>
              </v:shape>
            </w:pict>
          </mc:Fallback>
        </mc:AlternateContent>
      </w:r>
    </w:p>
    <w:p w:rsidR="003053AD" w:rsidRPr="00C87BE1" w:rsidRDefault="00CD4C73" w:rsidP="00890644">
      <w:pPr>
        <w:jc w:val="center"/>
        <w:rPr>
          <w:rFonts w:ascii="Arial" w:hAnsi="Arial" w:cs="Arial"/>
          <w:sz w:val="20"/>
          <w:szCs w:val="20"/>
        </w:rPr>
      </w:pPr>
      <w:r w:rsidRPr="00C87BE1">
        <w:rPr>
          <w:rFonts w:ascii="Arial" w:hAnsi="Arial" w:cs="Arial"/>
          <w:sz w:val="20"/>
          <w:szCs w:val="20"/>
        </w:rPr>
        <w:t>(полное наименование органа местного самоуправления,</w:t>
      </w:r>
      <w:r w:rsidR="00890644" w:rsidRPr="00C87BE1">
        <w:rPr>
          <w:rFonts w:ascii="Arial" w:hAnsi="Arial" w:cs="Arial"/>
          <w:sz w:val="20"/>
          <w:szCs w:val="20"/>
        </w:rPr>
        <w:t xml:space="preserve"> </w:t>
      </w:r>
      <w:r w:rsidRPr="00C87BE1">
        <w:rPr>
          <w:rFonts w:ascii="Arial" w:hAnsi="Arial" w:cs="Arial"/>
          <w:sz w:val="20"/>
          <w:szCs w:val="20"/>
        </w:rPr>
        <w:t>осуществляющего перевод помещения)</w:t>
      </w:r>
    </w:p>
    <w:p w:rsidR="00C87BE1" w:rsidRDefault="00C87BE1" w:rsidP="00890644">
      <w:pPr>
        <w:jc w:val="both"/>
        <w:rPr>
          <w:rFonts w:ascii="Arial" w:hAnsi="Arial" w:cs="Arial"/>
          <w:sz w:val="24"/>
          <w:szCs w:val="24"/>
        </w:rPr>
      </w:pPr>
    </w:p>
    <w:p w:rsidR="003053AD" w:rsidRPr="00957B81" w:rsidRDefault="00CD4C73" w:rsidP="00890644">
      <w:pPr>
        <w:jc w:val="both"/>
        <w:rPr>
          <w:rFonts w:ascii="Arial" w:hAnsi="Arial" w:cs="Arial"/>
          <w:sz w:val="24"/>
          <w:szCs w:val="24"/>
        </w:rPr>
      </w:pPr>
      <w:r w:rsidRPr="00957B81">
        <w:rPr>
          <w:rFonts w:ascii="Arial" w:hAnsi="Arial" w:cs="Arial"/>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57B81">
        <w:rPr>
          <w:rFonts w:ascii="Arial" w:hAnsi="Arial" w:cs="Arial"/>
          <w:sz w:val="24"/>
          <w:szCs w:val="24"/>
        </w:rPr>
        <w:tab/>
        <w:t xml:space="preserve"> кв. м, находящегося по адресу:</w:t>
      </w:r>
    </w:p>
    <w:p w:rsidR="003053AD" w:rsidRPr="00957B81" w:rsidRDefault="00CD4C73" w:rsidP="00C87BE1">
      <w:pPr>
        <w:ind w:firstLine="567"/>
        <w:jc w:val="center"/>
        <w:rPr>
          <w:rFonts w:ascii="Arial" w:hAnsi="Arial" w:cs="Arial"/>
          <w:sz w:val="24"/>
          <w:szCs w:val="24"/>
        </w:rPr>
      </w:pPr>
      <w:r w:rsidRPr="00C87BE1">
        <w:rPr>
          <w:rFonts w:ascii="Arial" w:hAnsi="Arial" w:cs="Arial"/>
          <w:noProof/>
          <w:sz w:val="20"/>
          <w:szCs w:val="20"/>
          <w:lang w:eastAsia="ru-RU"/>
        </w:rPr>
        <mc:AlternateContent>
          <mc:Choice Requires="wps">
            <w:drawing>
              <wp:anchor distT="0" distB="0" distL="0" distR="0" simplePos="0" relativeHeight="251710976" behindDoc="1" locked="0" layoutInCell="1" allowOverlap="1">
                <wp:simplePos x="0" y="0"/>
                <wp:positionH relativeFrom="page">
                  <wp:posOffset>790867</wp:posOffset>
                </wp:positionH>
                <wp:positionV relativeFrom="paragraph">
                  <wp:posOffset>160584</wp:posOffset>
                </wp:positionV>
                <wp:extent cx="638619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E0A9021" id="Graphic 26" o:spid="_x0000_s1026" style="position:absolute;margin-left:62.25pt;margin-top:12.65pt;width:502.85pt;height:.5pt;z-index:-25160550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" path="m6386169,6096l,6096,,,6386169,r,6096xe" fillcolor="black" stroked="f">
                <v:path arrowok="t"/>
                <w10:wrap type="topAndBottom" anchorx="page"/>
              </v:shape>
            </w:pict>
          </mc:Fallback>
        </mc:AlternateContent>
      </w:r>
      <w:r w:rsidRPr="00C87BE1">
        <w:rPr>
          <w:rFonts w:ascii="Arial" w:hAnsi="Arial" w:cs="Arial"/>
          <w:sz w:val="20"/>
          <w:szCs w:val="20"/>
        </w:rPr>
        <w:t>(наименование городского или сельского поселения</w:t>
      </w:r>
      <w:r w:rsidRPr="00957B81">
        <w:rPr>
          <w:rFonts w:ascii="Arial" w:hAnsi="Arial" w:cs="Arial"/>
          <w:sz w:val="24"/>
          <w:szCs w:val="24"/>
        </w:rPr>
        <w:t>)</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718144" behindDoc="1" locked="0" layoutInCell="1" allowOverlap="1">
                <wp:simplePos x="0" y="0"/>
                <wp:positionH relativeFrom="page">
                  <wp:posOffset>790867</wp:posOffset>
                </wp:positionH>
                <wp:positionV relativeFrom="paragraph">
                  <wp:posOffset>179742</wp:posOffset>
                </wp:positionV>
                <wp:extent cx="638619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D26AA44" id="Graphic 27" o:spid="_x0000_s1026" style="position:absolute;margin-left:62.25pt;margin-top:14.15pt;width:502.85pt;height:.5pt;z-index:-25159833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" path="m6386169,6096l,6096,,,6386169,r,6096xe" fillcolor="black" stroked="f">
                <v:path arrowok="t"/>
                <w10:wrap type="topAndBottom" anchorx="page"/>
              </v:shape>
            </w:pict>
          </mc:Fallback>
        </mc:AlternateContent>
      </w:r>
    </w:p>
    <w:p w:rsidR="003053AD" w:rsidRPr="00C87BE1" w:rsidRDefault="00CD4C73" w:rsidP="00C87BE1">
      <w:pPr>
        <w:ind w:firstLine="567"/>
        <w:jc w:val="center"/>
        <w:rPr>
          <w:rFonts w:ascii="Arial" w:hAnsi="Arial" w:cs="Arial"/>
          <w:sz w:val="20"/>
          <w:szCs w:val="20"/>
        </w:rPr>
      </w:pPr>
      <w:r w:rsidRPr="00C87BE1">
        <w:rPr>
          <w:rFonts w:ascii="Arial" w:hAnsi="Arial" w:cs="Arial"/>
          <w:sz w:val="20"/>
          <w:szCs w:val="20"/>
        </w:rPr>
        <w:t>(наименование улицы, площади, проспекта, бульвара, проезда и т.п.)</w:t>
      </w:r>
    </w:p>
    <w:p w:rsidR="00890644" w:rsidRPr="00957B81" w:rsidRDefault="00C87BE1" w:rsidP="00890644">
      <w:pPr>
        <w:jc w:val="both"/>
        <w:rPr>
          <w:rFonts w:ascii="Arial" w:hAnsi="Arial" w:cs="Arial"/>
          <w:sz w:val="24"/>
          <w:szCs w:val="24"/>
        </w:rPr>
      </w:pPr>
      <w:r>
        <w:rPr>
          <w:rFonts w:ascii="Arial" w:hAnsi="Arial" w:cs="Arial"/>
          <w:sz w:val="24"/>
          <w:szCs w:val="24"/>
        </w:rPr>
        <w:t>дом</w:t>
      </w:r>
      <w:r w:rsidRPr="00957B81">
        <w:rPr>
          <w:rFonts w:ascii="Arial" w:hAnsi="Arial" w:cs="Arial"/>
          <w:sz w:val="24"/>
          <w:szCs w:val="24"/>
        </w:rPr>
        <w:t>, корпус</w:t>
      </w:r>
      <w:r>
        <w:rPr>
          <w:rFonts w:ascii="Arial" w:hAnsi="Arial" w:cs="Arial"/>
          <w:sz w:val="24"/>
          <w:szCs w:val="24"/>
        </w:rPr>
        <w:t xml:space="preserve"> (владение, строение), кв.</w:t>
      </w:r>
      <w:r w:rsidR="00CD4C73" w:rsidRPr="00957B81">
        <w:rPr>
          <w:rFonts w:ascii="Arial" w:hAnsi="Arial" w:cs="Arial"/>
          <w:sz w:val="24"/>
          <w:szCs w:val="24"/>
        </w:rPr>
        <w:t xml:space="preserve">,  из жилого (нежилого) в нежилое </w:t>
      </w:r>
      <w:r w:rsidR="00890644" w:rsidRPr="00957B81">
        <w:rPr>
          <w:rFonts w:ascii="Arial" w:hAnsi="Arial" w:cs="Arial"/>
          <w:sz w:val="24"/>
          <w:szCs w:val="24"/>
        </w:rPr>
        <w:t>(жилое)</w:t>
      </w:r>
    </w:p>
    <w:p w:rsidR="00890644" w:rsidRPr="00957B81" w:rsidRDefault="00890644" w:rsidP="00C87BE1">
      <w:pPr>
        <w:ind w:left="2880" w:firstLine="720"/>
        <w:rPr>
          <w:rFonts w:ascii="Arial" w:hAnsi="Arial" w:cs="Arial"/>
          <w:sz w:val="24"/>
          <w:szCs w:val="24"/>
        </w:rPr>
      </w:pPr>
      <w:r w:rsidRPr="00957B81">
        <w:rPr>
          <w:rFonts w:ascii="Arial" w:hAnsi="Arial" w:cs="Arial"/>
          <w:sz w:val="24"/>
          <w:szCs w:val="24"/>
        </w:rPr>
        <w:t>(ненужное зачеркнуть)</w:t>
      </w:r>
    </w:p>
    <w:p w:rsidR="00890644" w:rsidRPr="00957B81" w:rsidRDefault="00890644" w:rsidP="00CD4C73">
      <w:pPr>
        <w:ind w:firstLine="567"/>
        <w:jc w:val="both"/>
        <w:rPr>
          <w:rFonts w:ascii="Arial" w:hAnsi="Arial" w:cs="Arial"/>
          <w:sz w:val="24"/>
          <w:szCs w:val="24"/>
        </w:rPr>
      </w:pPr>
    </w:p>
    <w:p w:rsidR="003053AD" w:rsidRPr="00957B81" w:rsidRDefault="00CD4C73" w:rsidP="00890644">
      <w:pPr>
        <w:jc w:val="both"/>
        <w:rPr>
          <w:rFonts w:ascii="Arial" w:hAnsi="Arial" w:cs="Arial"/>
          <w:sz w:val="24"/>
          <w:szCs w:val="24"/>
        </w:rPr>
      </w:pPr>
      <w:r w:rsidRPr="00957B81">
        <w:rPr>
          <w:rFonts w:ascii="Arial" w:hAnsi="Arial" w:cs="Arial"/>
          <w:sz w:val="24"/>
          <w:szCs w:val="24"/>
        </w:rPr>
        <w:t>в целях испо</w:t>
      </w:r>
      <w:r w:rsidR="00890644" w:rsidRPr="00957B81">
        <w:rPr>
          <w:rFonts w:ascii="Arial" w:hAnsi="Arial" w:cs="Arial"/>
          <w:sz w:val="24"/>
          <w:szCs w:val="24"/>
        </w:rPr>
        <w:t>льзования помещения в качестве _____________________________</w:t>
      </w:r>
      <w:r w:rsidR="00C87BE1">
        <w:rPr>
          <w:rFonts w:ascii="Arial" w:hAnsi="Arial" w:cs="Arial"/>
          <w:sz w:val="24"/>
          <w:szCs w:val="24"/>
        </w:rPr>
        <w:t>__</w:t>
      </w:r>
    </w:p>
    <w:p w:rsidR="003053AD" w:rsidRPr="00C87BE1" w:rsidRDefault="00CD4C73" w:rsidP="006F29C0">
      <w:pPr>
        <w:ind w:left="5040"/>
        <w:jc w:val="both"/>
        <w:rPr>
          <w:rFonts w:ascii="Arial" w:hAnsi="Arial" w:cs="Arial"/>
          <w:sz w:val="20"/>
          <w:szCs w:val="20"/>
        </w:rPr>
      </w:pPr>
      <w:r w:rsidRPr="00C87BE1">
        <w:rPr>
          <w:rFonts w:ascii="Arial" w:hAnsi="Arial" w:cs="Arial"/>
          <w:sz w:val="20"/>
          <w:szCs w:val="20"/>
        </w:rPr>
        <w:t>(вид использования помещения в соответствии</w:t>
      </w:r>
      <w:r w:rsidR="00890644" w:rsidRPr="00C87BE1">
        <w:rPr>
          <w:rFonts w:ascii="Arial" w:hAnsi="Arial" w:cs="Arial"/>
          <w:sz w:val="20"/>
          <w:szCs w:val="20"/>
        </w:rPr>
        <w:t xml:space="preserve"> </w:t>
      </w:r>
      <w:r w:rsidRPr="00C87BE1">
        <w:rPr>
          <w:rFonts w:ascii="Arial" w:hAnsi="Arial" w:cs="Arial"/>
          <w:sz w:val="20"/>
          <w:szCs w:val="20"/>
        </w:rPr>
        <w:t>с заявлением о переводе)</w:t>
      </w:r>
    </w:p>
    <w:p w:rsidR="003053AD" w:rsidRPr="00957B81" w:rsidRDefault="003053AD" w:rsidP="00CD4C73">
      <w:pPr>
        <w:ind w:firstLine="567"/>
        <w:jc w:val="both"/>
        <w:rPr>
          <w:rFonts w:ascii="Arial" w:hAnsi="Arial" w:cs="Arial"/>
          <w:sz w:val="24"/>
          <w:szCs w:val="24"/>
        </w:rPr>
      </w:pPr>
    </w:p>
    <w:p w:rsidR="003053AD" w:rsidRPr="00957B81" w:rsidRDefault="00890644" w:rsidP="00CD4C73">
      <w:pPr>
        <w:ind w:firstLine="567"/>
        <w:jc w:val="both"/>
        <w:rPr>
          <w:rFonts w:ascii="Arial" w:hAnsi="Arial" w:cs="Arial"/>
          <w:sz w:val="24"/>
          <w:szCs w:val="24"/>
        </w:rPr>
      </w:pPr>
      <w:r w:rsidRPr="00957B81">
        <w:rPr>
          <w:rFonts w:ascii="Arial" w:hAnsi="Arial" w:cs="Arial"/>
          <w:sz w:val="24"/>
          <w:szCs w:val="24"/>
        </w:rPr>
        <w:t>РЕШИЛ (______________________________________</w:t>
      </w:r>
      <w:r w:rsidR="006F29C0">
        <w:rPr>
          <w:rFonts w:ascii="Arial" w:hAnsi="Arial" w:cs="Arial"/>
          <w:sz w:val="24"/>
          <w:szCs w:val="24"/>
        </w:rPr>
        <w:t>______________________________</w:t>
      </w:r>
      <w:r w:rsidR="00CD4C73" w:rsidRPr="00957B81">
        <w:rPr>
          <w:rFonts w:ascii="Arial" w:hAnsi="Arial" w:cs="Arial"/>
          <w:sz w:val="24"/>
          <w:szCs w:val="24"/>
        </w:rPr>
        <w:t>):</w:t>
      </w:r>
    </w:p>
    <w:p w:rsidR="003053AD" w:rsidRPr="006F29C0" w:rsidRDefault="00CD4C73" w:rsidP="006F29C0">
      <w:pPr>
        <w:ind w:left="1440" w:firstLine="720"/>
        <w:rPr>
          <w:rFonts w:ascii="Arial" w:hAnsi="Arial" w:cs="Arial"/>
          <w:sz w:val="20"/>
          <w:szCs w:val="20"/>
        </w:rPr>
      </w:pPr>
      <w:r w:rsidRPr="006F29C0">
        <w:rPr>
          <w:rFonts w:ascii="Arial" w:hAnsi="Arial" w:cs="Arial"/>
          <w:sz w:val="20"/>
          <w:szCs w:val="20"/>
        </w:rPr>
        <w:t>(наименование акта, дата его принятия и номер)</w: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Помещение на основании приложенных к заявлению документов:</w:t>
      </w: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 xml:space="preserve">а) перевести </w:t>
      </w:r>
      <w:r w:rsidR="00890644" w:rsidRPr="00957B81">
        <w:rPr>
          <w:rFonts w:ascii="Arial" w:hAnsi="Arial" w:cs="Arial"/>
          <w:sz w:val="24"/>
          <w:szCs w:val="24"/>
        </w:rPr>
        <w:t>из жилого</w:t>
      </w:r>
      <w:r w:rsidRPr="00957B81">
        <w:rPr>
          <w:rFonts w:ascii="Arial" w:hAnsi="Arial" w:cs="Arial"/>
          <w:sz w:val="24"/>
          <w:szCs w:val="24"/>
        </w:rPr>
        <w:t xml:space="preserve"> (нежилого) в нежилое (жилое) без предварительных условий;</w:t>
      </w:r>
    </w:p>
    <w:p w:rsidR="003053AD" w:rsidRPr="00957B81" w:rsidRDefault="00CD4C73" w:rsidP="00890644">
      <w:pPr>
        <w:ind w:left="1440" w:firstLine="720"/>
        <w:jc w:val="both"/>
        <w:rPr>
          <w:rFonts w:ascii="Arial" w:hAnsi="Arial" w:cs="Arial"/>
          <w:sz w:val="24"/>
          <w:szCs w:val="24"/>
        </w:rPr>
      </w:pPr>
      <w:r w:rsidRPr="00957B81">
        <w:rPr>
          <w:rFonts w:ascii="Arial" w:hAnsi="Arial" w:cs="Arial"/>
          <w:sz w:val="24"/>
          <w:szCs w:val="24"/>
        </w:rPr>
        <w:t>(ненужное зачеркнуть)</w:t>
      </w:r>
    </w:p>
    <w:p w:rsidR="003053AD" w:rsidRPr="00957B81" w:rsidRDefault="003053AD" w:rsidP="00CD4C73">
      <w:pPr>
        <w:ind w:firstLine="567"/>
        <w:jc w:val="both"/>
        <w:rPr>
          <w:rFonts w:ascii="Arial" w:hAnsi="Arial" w:cs="Arial"/>
          <w:sz w:val="24"/>
          <w:szCs w:val="24"/>
        </w:rPr>
        <w:sectPr w:rsidR="003053AD" w:rsidRPr="00957B81" w:rsidSect="00957B81">
          <w:pgSz w:w="11910" w:h="16840"/>
          <w:pgMar w:top="1134" w:right="850" w:bottom="1134" w:left="1701" w:header="720" w:footer="720" w:gutter="0"/>
          <w:cols w:space="720"/>
          <w:docGrid w:linePitch="299"/>
        </w:sectPr>
      </w:pP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725312" behindDoc="1" locked="0" layoutInCell="1" allowOverlap="1">
                <wp:simplePos x="0" y="0"/>
                <wp:positionH relativeFrom="page">
                  <wp:posOffset>790867</wp:posOffset>
                </wp:positionH>
                <wp:positionV relativeFrom="paragraph">
                  <wp:posOffset>180385</wp:posOffset>
                </wp:positionV>
                <wp:extent cx="638619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4BA8CBE" id="Graphic 28" o:spid="_x0000_s1026" style="position:absolute;margin-left:62.25pt;margin-top:14.2pt;width:502.85pt;height:.5pt;z-index:-25159116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8Z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3uPG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p>
    <w:p w:rsidR="003053AD" w:rsidRPr="003D1CE8" w:rsidRDefault="00CD4C73" w:rsidP="00890644">
      <w:pPr>
        <w:ind w:firstLine="567"/>
        <w:jc w:val="both"/>
        <w:rPr>
          <w:rFonts w:ascii="Arial" w:hAnsi="Arial" w:cs="Arial"/>
          <w:sz w:val="20"/>
          <w:szCs w:val="20"/>
        </w:rPr>
      </w:pPr>
      <w:r w:rsidRPr="003D1CE8">
        <w:rPr>
          <w:rFonts w:ascii="Arial" w:hAnsi="Arial" w:cs="Arial"/>
          <w:sz w:val="20"/>
          <w:szCs w:val="20"/>
        </w:rPr>
        <w:t>(перечень работ по переустройству</w:t>
      </w:r>
      <w:r w:rsidR="00890644" w:rsidRPr="003D1CE8">
        <w:rPr>
          <w:rFonts w:ascii="Arial" w:hAnsi="Arial" w:cs="Arial"/>
          <w:sz w:val="20"/>
          <w:szCs w:val="20"/>
        </w:rPr>
        <w:t xml:space="preserve">(перепланировке) помещения или иных необходимых </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790867</wp:posOffset>
                </wp:positionH>
                <wp:positionV relativeFrom="paragraph">
                  <wp:posOffset>179958</wp:posOffset>
                </wp:positionV>
                <wp:extent cx="638619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542024A1" id="Graphic 29" o:spid="_x0000_s1026" style="position:absolute;margin-left:62.25pt;margin-top:14.15pt;width:502.85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" path="m6386169,6095l,6095,,,6386169,r,6095xe" fillcolor="black" stroked="f">
                <v:path arrowok="t"/>
                <w10:wrap type="topAndBottom" anchorx="page"/>
              </v:shape>
            </w:pict>
          </mc:Fallback>
        </mc:AlternateContent>
      </w:r>
    </w:p>
    <w:p w:rsidR="00890644" w:rsidRPr="003D1CE8" w:rsidRDefault="00890644" w:rsidP="00890644">
      <w:pPr>
        <w:ind w:firstLine="567"/>
        <w:jc w:val="both"/>
        <w:rPr>
          <w:rFonts w:ascii="Arial" w:hAnsi="Arial" w:cs="Arial"/>
          <w:sz w:val="20"/>
          <w:szCs w:val="20"/>
        </w:rPr>
      </w:pPr>
      <w:r w:rsidRPr="003D1CE8">
        <w:rPr>
          <w:rFonts w:ascii="Arial" w:hAnsi="Arial" w:cs="Arial"/>
          <w:sz w:val="20"/>
          <w:szCs w:val="20"/>
        </w:rPr>
        <w:t>работ по ремонту, реконструкции, реставрации помещения)</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672576" behindDoc="1" locked="0" layoutInCell="1" allowOverlap="1">
                <wp:simplePos x="0" y="0"/>
                <wp:positionH relativeFrom="page">
                  <wp:posOffset>790867</wp:posOffset>
                </wp:positionH>
                <wp:positionV relativeFrom="paragraph">
                  <wp:posOffset>178218</wp:posOffset>
                </wp:positionV>
                <wp:extent cx="6386195" cy="635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6"/>
                              </a:moveTo>
                              <a:lnTo>
                                <a:pt x="0" y="6096"/>
                              </a:lnTo>
                              <a:lnTo>
                                <a:pt x="0" y="0"/>
                              </a:lnTo>
                              <a:lnTo>
                                <a:pt x="6386169" y="0"/>
                              </a:lnTo>
                              <a:lnTo>
                                <a:pt x="6386169"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4FA2D874" id="Graphic 30" o:spid="_x0000_s1026" style="position:absolute;margin-left:62.25pt;margin-top:14.05pt;width:502.85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" path="m6386169,6096l,6096,,,6386169,r,6096xe" fillcolor="black" stroked="f">
                <v:path arrowok="t"/>
                <w10:wrap type="topAndBottom" anchorx="page"/>
              </v:shape>
            </w:pict>
          </mc:Fallback>
        </mc:AlternateContent>
      </w:r>
    </w:p>
    <w:p w:rsidR="003053AD" w:rsidRPr="00957B81" w:rsidRDefault="00CD4C73" w:rsidP="00890644">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673600" behindDoc="1" locked="0" layoutInCell="1" allowOverlap="1">
                <wp:simplePos x="0" y="0"/>
                <wp:positionH relativeFrom="page">
                  <wp:posOffset>790867</wp:posOffset>
                </wp:positionH>
                <wp:positionV relativeFrom="paragraph">
                  <wp:posOffset>179268</wp:posOffset>
                </wp:positionV>
                <wp:extent cx="6315075" cy="635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6350"/>
                        </a:xfrm>
                        <a:custGeom>
                          <a:avLst/>
                          <a:gdLst/>
                          <a:ahLst/>
                          <a:cxnLst/>
                          <a:rect l="l" t="t" r="r" b="b"/>
                          <a:pathLst>
                            <a:path w="6315075" h="6350">
                              <a:moveTo>
                                <a:pt x="6314528" y="6057"/>
                              </a:moveTo>
                              <a:lnTo>
                                <a:pt x="0" y="6057"/>
                              </a:lnTo>
                              <a:lnTo>
                                <a:pt x="0" y="0"/>
                              </a:lnTo>
                              <a:lnTo>
                                <a:pt x="6314528" y="0"/>
                              </a:lnTo>
                              <a:lnTo>
                                <a:pt x="6314528"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35F71D40" id="Graphic 31" o:spid="_x0000_s1026" style="position:absolute;margin-left:62.25pt;margin-top:14.1pt;width:497.25pt;height:.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15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" path="m6314528,6057l,6057,,,6314528,r,6057xe" fillcolor="black" stroked="f">
                <v:path arrowok="t"/>
                <w10:wrap type="topAndBottom" anchorx="page"/>
              </v:shape>
            </w:pict>
          </mc:Fallback>
        </mc:AlternateContent>
      </w:r>
      <w:r w:rsidRPr="00957B81">
        <w:rPr>
          <w:rFonts w:ascii="Arial" w:hAnsi="Arial" w:cs="Arial"/>
          <w:sz w:val="24"/>
          <w:szCs w:val="24"/>
        </w:rPr>
        <w:t>Отказать в переводе указанного помещения из жилого (нежилого) в нежилое (жилое)</w:t>
      </w:r>
      <w:r w:rsidR="00890644" w:rsidRPr="00957B81">
        <w:rPr>
          <w:rFonts w:ascii="Arial" w:hAnsi="Arial" w:cs="Arial"/>
          <w:sz w:val="24"/>
          <w:szCs w:val="24"/>
        </w:rPr>
        <w:t xml:space="preserve"> </w:t>
      </w:r>
      <w:r w:rsidRPr="00957B81">
        <w:rPr>
          <w:rFonts w:ascii="Arial" w:hAnsi="Arial" w:cs="Arial"/>
          <w:sz w:val="24"/>
          <w:szCs w:val="24"/>
        </w:rPr>
        <w:t xml:space="preserve">в связи с </w:t>
      </w:r>
      <w:r w:rsidR="00890644" w:rsidRPr="00957B81">
        <w:rPr>
          <w:rFonts w:ascii="Arial" w:hAnsi="Arial" w:cs="Arial"/>
          <w:sz w:val="24"/>
          <w:szCs w:val="24"/>
        </w:rPr>
        <w:t>_________________________</w:t>
      </w:r>
      <w:r w:rsidR="00B800BA">
        <w:rPr>
          <w:rFonts w:ascii="Arial" w:hAnsi="Arial" w:cs="Arial"/>
          <w:sz w:val="24"/>
          <w:szCs w:val="24"/>
        </w:rPr>
        <w:t>________________________</w:t>
      </w:r>
      <w:r w:rsidRPr="00957B81">
        <w:rPr>
          <w:rFonts w:ascii="Arial" w:hAnsi="Arial" w:cs="Arial"/>
          <w:sz w:val="24"/>
          <w:szCs w:val="24"/>
        </w:rPr>
        <w:tab/>
      </w:r>
    </w:p>
    <w:p w:rsidR="003053AD" w:rsidRPr="003D1CE8" w:rsidRDefault="003D1CE8" w:rsidP="00890644">
      <w:pPr>
        <w:jc w:val="both"/>
        <w:rPr>
          <w:rFonts w:ascii="Arial" w:hAnsi="Arial" w:cs="Arial"/>
          <w:sz w:val="20"/>
          <w:szCs w:val="20"/>
        </w:rPr>
      </w:pPr>
      <w:r>
        <w:rPr>
          <w:rFonts w:ascii="Arial" w:hAnsi="Arial" w:cs="Arial"/>
          <w:sz w:val="20"/>
          <w:szCs w:val="20"/>
        </w:rPr>
        <w:t xml:space="preserve">                     </w:t>
      </w:r>
      <w:r w:rsidR="00CD4C73" w:rsidRPr="003D1CE8">
        <w:rPr>
          <w:rFonts w:ascii="Arial" w:hAnsi="Arial" w:cs="Arial"/>
          <w:sz w:val="20"/>
          <w:szCs w:val="20"/>
        </w:rPr>
        <w:t>(основание(я), установленное частью 1 статьи 24 Жилищного кодекса Российской Федерации)</w:t>
      </w:r>
    </w:p>
    <w:p w:rsidR="003053AD" w:rsidRPr="00957B81" w:rsidRDefault="00CD4C73" w:rsidP="00CD4C73">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753984" behindDoc="1" locked="0" layoutInCell="1" allowOverlap="1">
                <wp:simplePos x="0" y="0"/>
                <wp:positionH relativeFrom="page">
                  <wp:posOffset>790867</wp:posOffset>
                </wp:positionH>
                <wp:positionV relativeFrom="paragraph">
                  <wp:posOffset>180255</wp:posOffset>
                </wp:positionV>
                <wp:extent cx="6386195" cy="635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346B5087" id="Graphic 32" o:spid="_x0000_s1026" style="position:absolute;margin-left:62.25pt;margin-top:14.2pt;width:502.85pt;height:.5pt;z-index:-251562496;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" path="m6386169,6095l,6095,,,6386169,r,6095xe" fillcolor="black" stroked="f">
                <v:path arrowok="t"/>
                <w10:wrap type="topAndBottom" anchorx="page"/>
              </v:shape>
            </w:pict>
          </mc:Fallback>
        </mc:AlternateContent>
      </w:r>
      <w:r w:rsidRPr="00957B81">
        <w:rPr>
          <w:rFonts w:ascii="Arial" w:hAnsi="Arial" w:cs="Arial"/>
          <w:noProof/>
          <w:sz w:val="24"/>
          <w:szCs w:val="24"/>
          <w:lang w:eastAsia="ru-RU"/>
        </w:rPr>
        <mc:AlternateContent>
          <mc:Choice Requires="wps">
            <w:drawing>
              <wp:anchor distT="0" distB="0" distL="0" distR="0" simplePos="0" relativeHeight="251761152" behindDoc="1" locked="0" layoutInCell="1" allowOverlap="1">
                <wp:simplePos x="0" y="0"/>
                <wp:positionH relativeFrom="page">
                  <wp:posOffset>790867</wp:posOffset>
                </wp:positionH>
                <wp:positionV relativeFrom="paragraph">
                  <wp:posOffset>389068</wp:posOffset>
                </wp:positionV>
                <wp:extent cx="6386195" cy="635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6195" cy="6350"/>
                        </a:xfrm>
                        <a:custGeom>
                          <a:avLst/>
                          <a:gdLst/>
                          <a:ahLst/>
                          <a:cxnLst/>
                          <a:rect l="l" t="t" r="r" b="b"/>
                          <a:pathLst>
                            <a:path w="6386195" h="6350">
                              <a:moveTo>
                                <a:pt x="6386169" y="6095"/>
                              </a:moveTo>
                              <a:lnTo>
                                <a:pt x="0" y="6095"/>
                              </a:lnTo>
                              <a:lnTo>
                                <a:pt x="0" y="0"/>
                              </a:lnTo>
                              <a:lnTo>
                                <a:pt x="6386169" y="0"/>
                              </a:lnTo>
                              <a:lnTo>
                                <a:pt x="6386169"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040FA7D2" id="Graphic 33" o:spid="_x0000_s1026" style="position:absolute;margin-left:62.25pt;margin-top:30.65pt;width:502.85pt;height:.5pt;z-index:-251555328;visibility:visible;mso-wrap-style:square;mso-wrap-distance-left:0;mso-wrap-distance-top:0;mso-wrap-distance-right:0;mso-wrap-distance-bottom:0;mso-position-horizontal:absolute;mso-position-horizontal-relative:page;mso-position-vertical:absolute;mso-position-vertical-relative:text;v-text-anchor:top" coordsize="638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" path="m6386169,6095l,6095,,,6386169,r,6095xe" fillcolor="black" stroked="f">
                <v:path arrowok="t"/>
                <w10:wrap type="topAndBottom" anchorx="page"/>
              </v:shape>
            </w:pict>
          </mc:Fallback>
        </mc:AlternateContent>
      </w:r>
    </w:p>
    <w:p w:rsidR="003053AD" w:rsidRPr="00957B81" w:rsidRDefault="003053AD" w:rsidP="00CD4C73">
      <w:pPr>
        <w:ind w:firstLine="567"/>
        <w:jc w:val="both"/>
        <w:rPr>
          <w:rFonts w:ascii="Arial" w:hAnsi="Arial" w:cs="Arial"/>
          <w:sz w:val="24"/>
          <w:szCs w:val="24"/>
        </w:rPr>
      </w:pPr>
    </w:p>
    <w:p w:rsidR="003053AD" w:rsidRPr="00957B81" w:rsidRDefault="003053AD" w:rsidP="00CD4C73">
      <w:pPr>
        <w:ind w:firstLine="567"/>
        <w:jc w:val="both"/>
        <w:rPr>
          <w:rFonts w:ascii="Arial" w:hAnsi="Arial" w:cs="Arial"/>
          <w:sz w:val="24"/>
          <w:szCs w:val="24"/>
        </w:rPr>
      </w:pPr>
    </w:p>
    <w:p w:rsidR="003053AD" w:rsidRPr="00957B81" w:rsidRDefault="003053AD" w:rsidP="00CD4C73">
      <w:pPr>
        <w:ind w:firstLine="567"/>
        <w:jc w:val="both"/>
        <w:rPr>
          <w:rFonts w:ascii="Arial" w:hAnsi="Arial" w:cs="Arial"/>
          <w:sz w:val="24"/>
          <w:szCs w:val="24"/>
        </w:rPr>
      </w:pPr>
    </w:p>
    <w:p w:rsidR="00B800BA" w:rsidRDefault="00CD4C73" w:rsidP="00B800BA">
      <w:pPr>
        <w:ind w:firstLine="567"/>
        <w:jc w:val="both"/>
        <w:rPr>
          <w:rFonts w:ascii="Arial" w:hAnsi="Arial" w:cs="Arial"/>
          <w:sz w:val="24"/>
          <w:szCs w:val="24"/>
        </w:rPr>
      </w:pPr>
      <w:r w:rsidRPr="00957B81">
        <w:rPr>
          <w:rFonts w:ascii="Arial" w:hAnsi="Arial" w:cs="Arial"/>
          <w:noProof/>
          <w:sz w:val="24"/>
          <w:szCs w:val="24"/>
          <w:lang w:eastAsia="ru-RU"/>
        </w:rPr>
        <mc:AlternateContent>
          <mc:Choice Requires="wps">
            <w:drawing>
              <wp:anchor distT="0" distB="0" distL="0" distR="0" simplePos="0" relativeHeight="251768320" behindDoc="1" locked="0" layoutInCell="1" allowOverlap="1">
                <wp:simplePos x="0" y="0"/>
                <wp:positionH relativeFrom="page">
                  <wp:posOffset>809472</wp:posOffset>
                </wp:positionH>
                <wp:positionV relativeFrom="paragraph">
                  <wp:posOffset>215785</wp:posOffset>
                </wp:positionV>
                <wp:extent cx="26289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6350"/>
                        </a:xfrm>
                        <a:custGeom>
                          <a:avLst/>
                          <a:gdLst/>
                          <a:ahLst/>
                          <a:cxnLst/>
                          <a:rect l="l" t="t" r="r" b="b"/>
                          <a:pathLst>
                            <a:path w="2628900" h="6350">
                              <a:moveTo>
                                <a:pt x="2628849" y="6057"/>
                              </a:moveTo>
                              <a:lnTo>
                                <a:pt x="0" y="6057"/>
                              </a:lnTo>
                              <a:lnTo>
                                <a:pt x="0" y="0"/>
                              </a:lnTo>
                              <a:lnTo>
                                <a:pt x="2628849" y="0"/>
                              </a:lnTo>
                              <a:lnTo>
                                <a:pt x="2628849"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49B049D2" id="Graphic 34" o:spid="_x0000_s1026" style="position:absolute;margin-left:63.75pt;margin-top:17pt;width:207pt;height:.5pt;z-index:-251548160;visibility:visible;mso-wrap-style:square;mso-wrap-distance-left:0;mso-wrap-distance-top:0;mso-wrap-distance-right:0;mso-wrap-distance-bottom:0;mso-position-horizontal:absolute;mso-position-horizontal-relative:page;mso-position-vertical:absolute;mso-position-vertical-relative:text;v-text-anchor:top" coordsize="26289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" path="m2628849,6057l,6057,,,2628849,r,6057xe" fillcolor="black" stroked="f">
                <v:path arrowok="t"/>
                <w10:wrap type="topAndBottom" anchorx="page"/>
              </v:shape>
            </w:pict>
          </mc:Fallback>
        </mc:AlternateContent>
      </w:r>
      <w:r w:rsidRPr="00957B81">
        <w:rPr>
          <w:rFonts w:ascii="Arial" w:hAnsi="Arial" w:cs="Arial"/>
          <w:noProof/>
          <w:sz w:val="24"/>
          <w:szCs w:val="24"/>
          <w:lang w:eastAsia="ru-RU"/>
        </w:rPr>
        <mc:AlternateContent>
          <mc:Choice Requires="wps">
            <w:drawing>
              <wp:anchor distT="0" distB="0" distL="0" distR="0" simplePos="0" relativeHeight="251775488" behindDoc="1" locked="0" layoutInCell="1" allowOverlap="1">
                <wp:simplePos x="0" y="0"/>
                <wp:positionH relativeFrom="page">
                  <wp:posOffset>3618204</wp:posOffset>
                </wp:positionH>
                <wp:positionV relativeFrom="paragraph">
                  <wp:posOffset>215785</wp:posOffset>
                </wp:positionV>
                <wp:extent cx="126111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1110" cy="6350"/>
                        </a:xfrm>
                        <a:custGeom>
                          <a:avLst/>
                          <a:gdLst/>
                          <a:ahLst/>
                          <a:cxnLst/>
                          <a:rect l="l" t="t" r="r" b="b"/>
                          <a:pathLst>
                            <a:path w="1261110" h="6350">
                              <a:moveTo>
                                <a:pt x="1260525" y="6057"/>
                              </a:moveTo>
                              <a:lnTo>
                                <a:pt x="0" y="6057"/>
                              </a:lnTo>
                              <a:lnTo>
                                <a:pt x="0" y="0"/>
                              </a:lnTo>
                              <a:lnTo>
                                <a:pt x="1260525" y="0"/>
                              </a:lnTo>
                              <a:lnTo>
                                <a:pt x="1260525"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0A0F53A6" id="Graphic 35" o:spid="_x0000_s1026" style="position:absolute;margin-left:284.9pt;margin-top:17pt;width:99.3pt;height:.5pt;z-index:-251540992;visibility:visible;mso-wrap-style:square;mso-wrap-distance-left:0;mso-wrap-distance-top:0;mso-wrap-distance-right:0;mso-wrap-distance-bottom:0;mso-position-horizontal:absolute;mso-position-horizontal-relative:page;mso-position-vertical:absolute;mso-position-vertical-relative:text;v-text-anchor:top" coordsize="1261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" path="m1260525,6057l,6057,,,1260525,r,6057xe" fillcolor="black" stroked="f">
                <v:path arrowok="t"/>
                <w10:wrap type="topAndBottom" anchorx="page"/>
              </v:shape>
            </w:pict>
          </mc:Fallback>
        </mc:AlternateContent>
      </w:r>
      <w:r w:rsidRPr="00957B81">
        <w:rPr>
          <w:rFonts w:ascii="Arial" w:hAnsi="Arial" w:cs="Arial"/>
          <w:noProof/>
          <w:sz w:val="24"/>
          <w:szCs w:val="24"/>
          <w:lang w:eastAsia="ru-RU"/>
        </w:rPr>
        <mc:AlternateContent>
          <mc:Choice Requires="wps">
            <w:drawing>
              <wp:anchor distT="0" distB="0" distL="0" distR="0" simplePos="0" relativeHeight="251782656" behindDoc="1" locked="0" layoutInCell="1" allowOverlap="1">
                <wp:simplePos x="0" y="0"/>
                <wp:positionH relativeFrom="page">
                  <wp:posOffset>5058524</wp:posOffset>
                </wp:positionH>
                <wp:positionV relativeFrom="paragraph">
                  <wp:posOffset>215785</wp:posOffset>
                </wp:positionV>
                <wp:extent cx="2250440"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0440" cy="6350"/>
                        </a:xfrm>
                        <a:custGeom>
                          <a:avLst/>
                          <a:gdLst/>
                          <a:ahLst/>
                          <a:cxnLst/>
                          <a:rect l="l" t="t" r="r" b="b"/>
                          <a:pathLst>
                            <a:path w="2250440" h="6350">
                              <a:moveTo>
                                <a:pt x="2249830" y="6057"/>
                              </a:moveTo>
                              <a:lnTo>
                                <a:pt x="0" y="6057"/>
                              </a:lnTo>
                              <a:lnTo>
                                <a:pt x="0" y="0"/>
                              </a:lnTo>
                              <a:lnTo>
                                <a:pt x="2249830" y="0"/>
                              </a:lnTo>
                              <a:lnTo>
                                <a:pt x="2249830" y="6057"/>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BF9A79A" id="Graphic 36" o:spid="_x0000_s1026" style="position:absolute;margin-left:398.3pt;margin-top:17pt;width:177.2pt;height:.5pt;z-index:-251533824;visibility:visible;mso-wrap-style:square;mso-wrap-distance-left:0;mso-wrap-distance-top:0;mso-wrap-distance-right:0;mso-wrap-distance-bottom:0;mso-position-horizontal:absolute;mso-position-horizontal-relative:page;mso-position-vertical:absolute;mso-position-vertical-relative:text;v-text-anchor:top" coordsize="2250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" path="m2249830,6057l,6057,,,2249830,r,6057xe" fillcolor="black" stroked="f">
                <v:path arrowok="t"/>
                <w10:wrap type="topAndBottom" anchorx="page"/>
              </v:shape>
            </w:pict>
          </mc:Fallback>
        </mc:AlternateContent>
      </w:r>
    </w:p>
    <w:p w:rsidR="003053AD" w:rsidRPr="00B800BA" w:rsidRDefault="00890644" w:rsidP="00B800BA">
      <w:pPr>
        <w:jc w:val="both"/>
        <w:rPr>
          <w:rFonts w:ascii="Arial" w:hAnsi="Arial" w:cs="Arial"/>
          <w:sz w:val="20"/>
          <w:szCs w:val="20"/>
        </w:rPr>
      </w:pPr>
      <w:r w:rsidRPr="00957B81">
        <w:rPr>
          <w:rFonts w:ascii="Arial" w:hAnsi="Arial" w:cs="Arial"/>
          <w:sz w:val="24"/>
          <w:szCs w:val="24"/>
        </w:rPr>
        <w:t xml:space="preserve"> </w:t>
      </w:r>
      <w:r w:rsidR="00CD4C73" w:rsidRPr="00B800BA">
        <w:rPr>
          <w:rFonts w:ascii="Arial" w:hAnsi="Arial" w:cs="Arial"/>
          <w:sz w:val="20"/>
          <w:szCs w:val="20"/>
        </w:rPr>
        <w:t>(должность лица, подписавшего уведомление)</w:t>
      </w:r>
      <w:r w:rsidR="00CD4C73" w:rsidRPr="00957B81">
        <w:rPr>
          <w:rFonts w:ascii="Arial" w:hAnsi="Arial" w:cs="Arial"/>
          <w:sz w:val="24"/>
          <w:szCs w:val="24"/>
        </w:rPr>
        <w:tab/>
      </w:r>
      <w:r w:rsidR="00CD4C73" w:rsidRPr="00B800BA">
        <w:rPr>
          <w:rFonts w:ascii="Arial" w:hAnsi="Arial" w:cs="Arial"/>
          <w:sz w:val="20"/>
          <w:szCs w:val="20"/>
        </w:rPr>
        <w:t>(подпись)</w:t>
      </w:r>
      <w:r w:rsidR="00CD4C73" w:rsidRPr="00957B81">
        <w:rPr>
          <w:rFonts w:ascii="Arial" w:hAnsi="Arial" w:cs="Arial"/>
          <w:sz w:val="24"/>
          <w:szCs w:val="24"/>
        </w:rPr>
        <w:tab/>
      </w:r>
      <w:r w:rsidR="00B800BA">
        <w:rPr>
          <w:rFonts w:ascii="Arial" w:hAnsi="Arial" w:cs="Arial"/>
          <w:sz w:val="24"/>
          <w:szCs w:val="24"/>
        </w:rPr>
        <w:t xml:space="preserve">         </w:t>
      </w:r>
      <w:r w:rsidRPr="00B800BA">
        <w:rPr>
          <w:rFonts w:ascii="Arial" w:hAnsi="Arial" w:cs="Arial"/>
          <w:sz w:val="20"/>
          <w:szCs w:val="20"/>
        </w:rPr>
        <w:t xml:space="preserve">      </w:t>
      </w:r>
      <w:r w:rsidR="00CD4C73" w:rsidRPr="00B800BA">
        <w:rPr>
          <w:rFonts w:ascii="Arial" w:hAnsi="Arial" w:cs="Arial"/>
          <w:sz w:val="20"/>
          <w:szCs w:val="20"/>
        </w:rPr>
        <w:t>(расшифровка подписи)</w:t>
      </w:r>
    </w:p>
    <w:p w:rsidR="003053AD" w:rsidRPr="00957B81" w:rsidRDefault="003053AD" w:rsidP="00CD4C73">
      <w:pPr>
        <w:ind w:firstLine="567"/>
        <w:jc w:val="both"/>
        <w:rPr>
          <w:rFonts w:ascii="Arial" w:hAnsi="Arial" w:cs="Arial"/>
          <w:sz w:val="24"/>
          <w:szCs w:val="24"/>
        </w:rPr>
      </w:pPr>
    </w:p>
    <w:p w:rsidR="00B800BA" w:rsidRDefault="00B800BA" w:rsidP="00CD4C73">
      <w:pPr>
        <w:ind w:firstLine="567"/>
        <w:jc w:val="both"/>
        <w:rPr>
          <w:rFonts w:ascii="Arial" w:hAnsi="Arial" w:cs="Arial"/>
          <w:sz w:val="24"/>
          <w:szCs w:val="24"/>
        </w:rPr>
      </w:pPr>
      <w:r>
        <w:rPr>
          <w:rFonts w:ascii="Arial" w:hAnsi="Arial" w:cs="Arial"/>
          <w:sz w:val="24"/>
          <w:szCs w:val="24"/>
        </w:rPr>
        <w:t>«___» _____________</w:t>
      </w:r>
      <w:r w:rsidR="00890644" w:rsidRPr="00957B81">
        <w:rPr>
          <w:rFonts w:ascii="Arial" w:hAnsi="Arial" w:cs="Arial"/>
          <w:sz w:val="24"/>
          <w:szCs w:val="24"/>
        </w:rPr>
        <w:t xml:space="preserve"> </w:t>
      </w:r>
      <w:r w:rsidR="00890644" w:rsidRPr="00957B81">
        <w:rPr>
          <w:rFonts w:ascii="Arial" w:hAnsi="Arial" w:cs="Arial"/>
          <w:sz w:val="24"/>
          <w:szCs w:val="24"/>
        </w:rPr>
        <w:tab/>
        <w:t xml:space="preserve"> 20___</w:t>
      </w:r>
      <w:r w:rsidR="00CD4C73" w:rsidRPr="00957B81">
        <w:rPr>
          <w:rFonts w:ascii="Arial" w:hAnsi="Arial" w:cs="Arial"/>
          <w:sz w:val="24"/>
          <w:szCs w:val="24"/>
        </w:rPr>
        <w:t xml:space="preserve">  г. </w:t>
      </w:r>
    </w:p>
    <w:p w:rsidR="00B800BA" w:rsidRDefault="00B800BA" w:rsidP="00CD4C73">
      <w:pPr>
        <w:ind w:firstLine="567"/>
        <w:jc w:val="both"/>
        <w:rPr>
          <w:rFonts w:ascii="Arial" w:hAnsi="Arial" w:cs="Arial"/>
          <w:sz w:val="24"/>
          <w:szCs w:val="24"/>
        </w:rPr>
      </w:pPr>
    </w:p>
    <w:p w:rsidR="00B800BA" w:rsidRDefault="00B800BA" w:rsidP="00CD4C73">
      <w:pPr>
        <w:ind w:firstLine="567"/>
        <w:jc w:val="both"/>
        <w:rPr>
          <w:rFonts w:ascii="Arial" w:hAnsi="Arial" w:cs="Arial"/>
          <w:sz w:val="24"/>
          <w:szCs w:val="24"/>
        </w:rPr>
      </w:pPr>
    </w:p>
    <w:p w:rsidR="003053AD" w:rsidRPr="00957B81" w:rsidRDefault="00CD4C73" w:rsidP="00CD4C73">
      <w:pPr>
        <w:ind w:firstLine="567"/>
        <w:jc w:val="both"/>
        <w:rPr>
          <w:rFonts w:ascii="Arial" w:hAnsi="Arial" w:cs="Arial"/>
          <w:sz w:val="24"/>
          <w:szCs w:val="24"/>
        </w:rPr>
      </w:pPr>
      <w:r w:rsidRPr="00957B81">
        <w:rPr>
          <w:rFonts w:ascii="Arial" w:hAnsi="Arial" w:cs="Arial"/>
          <w:sz w:val="24"/>
          <w:szCs w:val="24"/>
        </w:rPr>
        <w:t>М.П.</w:t>
      </w:r>
    </w:p>
    <w:sectPr w:rsidR="003053AD" w:rsidRPr="00957B81" w:rsidSect="00B800BA">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E71CCE"/>
    <w:multiLevelType w:val="singleLevel"/>
    <w:tmpl w:val="86E71CCE"/>
    <w:lvl w:ilvl="0">
      <w:start w:val="1"/>
      <w:numFmt w:val="decimal"/>
      <w:suff w:val="space"/>
      <w:lvlText w:val="%1."/>
      <w:lvlJc w:val="left"/>
      <w:pPr>
        <w:ind w:left="708" w:firstLine="0"/>
      </w:pPr>
    </w:lvl>
  </w:abstractNum>
  <w:abstractNum w:abstractNumId="1" w15:restartNumberingAfterBreak="0">
    <w:nsid w:val="01AE1F49"/>
    <w:multiLevelType w:val="hybridMultilevel"/>
    <w:tmpl w:val="F2345B28"/>
    <w:lvl w:ilvl="0" w:tplc="9BB04646">
      <w:numFmt w:val="bullet"/>
      <w:lvlText w:val="-"/>
      <w:lvlJc w:val="left"/>
      <w:pPr>
        <w:ind w:left="141" w:hanging="164"/>
      </w:pPr>
      <w:rPr>
        <w:rFonts w:ascii="Times New Roman" w:eastAsia="Times New Roman" w:hAnsi="Times New Roman" w:cs="Times New Roman" w:hint="default"/>
        <w:b w:val="0"/>
        <w:bCs w:val="0"/>
        <w:i w:val="0"/>
        <w:iCs w:val="0"/>
        <w:spacing w:val="0"/>
        <w:w w:val="99"/>
        <w:sz w:val="24"/>
        <w:szCs w:val="24"/>
        <w:lang w:val="ru-RU" w:eastAsia="en-US" w:bidi="ar-SA"/>
      </w:rPr>
    </w:lvl>
    <w:lvl w:ilvl="1" w:tplc="6CE2A122">
      <w:numFmt w:val="bullet"/>
      <w:lvlText w:val="•"/>
      <w:lvlJc w:val="left"/>
      <w:pPr>
        <w:ind w:left="1174" w:hanging="164"/>
      </w:pPr>
      <w:rPr>
        <w:rFonts w:hint="default"/>
        <w:lang w:val="ru-RU" w:eastAsia="en-US" w:bidi="ar-SA"/>
      </w:rPr>
    </w:lvl>
    <w:lvl w:ilvl="2" w:tplc="43B28272">
      <w:numFmt w:val="bullet"/>
      <w:lvlText w:val="•"/>
      <w:lvlJc w:val="left"/>
      <w:pPr>
        <w:ind w:left="2209" w:hanging="164"/>
      </w:pPr>
      <w:rPr>
        <w:rFonts w:hint="default"/>
        <w:lang w:val="ru-RU" w:eastAsia="en-US" w:bidi="ar-SA"/>
      </w:rPr>
    </w:lvl>
    <w:lvl w:ilvl="3" w:tplc="CD281C3E">
      <w:numFmt w:val="bullet"/>
      <w:lvlText w:val="•"/>
      <w:lvlJc w:val="left"/>
      <w:pPr>
        <w:ind w:left="3244" w:hanging="164"/>
      </w:pPr>
      <w:rPr>
        <w:rFonts w:hint="default"/>
        <w:lang w:val="ru-RU" w:eastAsia="en-US" w:bidi="ar-SA"/>
      </w:rPr>
    </w:lvl>
    <w:lvl w:ilvl="4" w:tplc="BF9C79D0">
      <w:numFmt w:val="bullet"/>
      <w:lvlText w:val="•"/>
      <w:lvlJc w:val="left"/>
      <w:pPr>
        <w:ind w:left="4279" w:hanging="164"/>
      </w:pPr>
      <w:rPr>
        <w:rFonts w:hint="default"/>
        <w:lang w:val="ru-RU" w:eastAsia="en-US" w:bidi="ar-SA"/>
      </w:rPr>
    </w:lvl>
    <w:lvl w:ilvl="5" w:tplc="951A75C6">
      <w:numFmt w:val="bullet"/>
      <w:lvlText w:val="•"/>
      <w:lvlJc w:val="left"/>
      <w:pPr>
        <w:ind w:left="5314" w:hanging="164"/>
      </w:pPr>
      <w:rPr>
        <w:rFonts w:hint="default"/>
        <w:lang w:val="ru-RU" w:eastAsia="en-US" w:bidi="ar-SA"/>
      </w:rPr>
    </w:lvl>
    <w:lvl w:ilvl="6" w:tplc="BCDA9124">
      <w:numFmt w:val="bullet"/>
      <w:lvlText w:val="•"/>
      <w:lvlJc w:val="left"/>
      <w:pPr>
        <w:ind w:left="6349" w:hanging="164"/>
      </w:pPr>
      <w:rPr>
        <w:rFonts w:hint="default"/>
        <w:lang w:val="ru-RU" w:eastAsia="en-US" w:bidi="ar-SA"/>
      </w:rPr>
    </w:lvl>
    <w:lvl w:ilvl="7" w:tplc="AFA27E74">
      <w:numFmt w:val="bullet"/>
      <w:lvlText w:val="•"/>
      <w:lvlJc w:val="left"/>
      <w:pPr>
        <w:ind w:left="7384" w:hanging="164"/>
      </w:pPr>
      <w:rPr>
        <w:rFonts w:hint="default"/>
        <w:lang w:val="ru-RU" w:eastAsia="en-US" w:bidi="ar-SA"/>
      </w:rPr>
    </w:lvl>
    <w:lvl w:ilvl="8" w:tplc="AABA4DC6">
      <w:numFmt w:val="bullet"/>
      <w:lvlText w:val="•"/>
      <w:lvlJc w:val="left"/>
      <w:pPr>
        <w:ind w:left="8419" w:hanging="164"/>
      </w:pPr>
      <w:rPr>
        <w:rFonts w:hint="default"/>
        <w:lang w:val="ru-RU" w:eastAsia="en-US" w:bidi="ar-SA"/>
      </w:rPr>
    </w:lvl>
  </w:abstractNum>
  <w:abstractNum w:abstractNumId="2" w15:restartNumberingAfterBreak="0">
    <w:nsid w:val="059A03CB"/>
    <w:multiLevelType w:val="multilevel"/>
    <w:tmpl w:val="A9D84236"/>
    <w:lvl w:ilvl="0">
      <w:start w:val="1"/>
      <w:numFmt w:val="decimal"/>
      <w:lvlText w:val="%1."/>
      <w:lvlJc w:val="left"/>
      <w:pPr>
        <w:ind w:left="1041" w:hanging="360"/>
        <w:jc w:val="right"/>
      </w:pPr>
      <w:rPr>
        <w:rFonts w:hint="default"/>
        <w:spacing w:val="0"/>
        <w:w w:val="99"/>
        <w:lang w:val="ru-RU" w:eastAsia="en-US" w:bidi="ar-SA"/>
      </w:rPr>
    </w:lvl>
    <w:lvl w:ilvl="1">
      <w:start w:val="1"/>
      <w:numFmt w:val="decimal"/>
      <w:lvlText w:val="%1.%2."/>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2">
      <w:start w:val="1"/>
      <w:numFmt w:val="decimal"/>
      <w:lvlText w:val="%1.%2.%3."/>
      <w:lvlJc w:val="left"/>
      <w:pPr>
        <w:ind w:left="141" w:hanging="61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3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141" w:hanging="166"/>
      </w:pPr>
      <w:rPr>
        <w:rFonts w:ascii="Times New Roman" w:eastAsia="Times New Roman" w:hAnsi="Times New Roman" w:cs="Times New Roman" w:hint="default"/>
        <w:b w:val="0"/>
        <w:bCs w:val="0"/>
        <w:i w:val="0"/>
        <w:iCs w:val="0"/>
        <w:spacing w:val="0"/>
        <w:w w:val="99"/>
        <w:sz w:val="24"/>
        <w:szCs w:val="24"/>
        <w:lang w:val="ru-RU" w:eastAsia="en-US" w:bidi="ar-SA"/>
      </w:rPr>
    </w:lvl>
    <w:lvl w:ilvl="5">
      <w:numFmt w:val="bullet"/>
      <w:lvlText w:val="•"/>
      <w:lvlJc w:val="left"/>
      <w:pPr>
        <w:ind w:left="4621" w:hanging="166"/>
      </w:pPr>
      <w:rPr>
        <w:rFonts w:hint="default"/>
        <w:lang w:val="ru-RU" w:eastAsia="en-US" w:bidi="ar-SA"/>
      </w:rPr>
    </w:lvl>
    <w:lvl w:ilvl="6">
      <w:numFmt w:val="bullet"/>
      <w:lvlText w:val="•"/>
      <w:lvlJc w:val="left"/>
      <w:pPr>
        <w:ind w:left="5794" w:hanging="166"/>
      </w:pPr>
      <w:rPr>
        <w:rFonts w:hint="default"/>
        <w:lang w:val="ru-RU" w:eastAsia="en-US" w:bidi="ar-SA"/>
      </w:rPr>
    </w:lvl>
    <w:lvl w:ilvl="7">
      <w:numFmt w:val="bullet"/>
      <w:lvlText w:val="•"/>
      <w:lvlJc w:val="left"/>
      <w:pPr>
        <w:ind w:left="6968" w:hanging="166"/>
      </w:pPr>
      <w:rPr>
        <w:rFonts w:hint="default"/>
        <w:lang w:val="ru-RU" w:eastAsia="en-US" w:bidi="ar-SA"/>
      </w:rPr>
    </w:lvl>
    <w:lvl w:ilvl="8">
      <w:numFmt w:val="bullet"/>
      <w:lvlText w:val="•"/>
      <w:lvlJc w:val="left"/>
      <w:pPr>
        <w:ind w:left="8142" w:hanging="166"/>
      </w:pPr>
      <w:rPr>
        <w:rFonts w:hint="default"/>
        <w:lang w:val="ru-RU" w:eastAsia="en-US" w:bidi="ar-SA"/>
      </w:rPr>
    </w:lvl>
  </w:abstractNum>
  <w:abstractNum w:abstractNumId="3" w15:restartNumberingAfterBreak="0">
    <w:nsid w:val="08D33096"/>
    <w:multiLevelType w:val="hybridMultilevel"/>
    <w:tmpl w:val="32368FEC"/>
    <w:lvl w:ilvl="0" w:tplc="D624AB4A">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A0B4B66A">
      <w:numFmt w:val="bullet"/>
      <w:lvlText w:val="•"/>
      <w:lvlJc w:val="left"/>
      <w:pPr>
        <w:ind w:left="1786" w:hanging="140"/>
      </w:pPr>
      <w:rPr>
        <w:rFonts w:hint="default"/>
        <w:lang w:val="ru-RU" w:eastAsia="en-US" w:bidi="ar-SA"/>
      </w:rPr>
    </w:lvl>
    <w:lvl w:ilvl="2" w:tplc="98E4D396">
      <w:numFmt w:val="bullet"/>
      <w:lvlText w:val="•"/>
      <w:lvlJc w:val="left"/>
      <w:pPr>
        <w:ind w:left="2753" w:hanging="140"/>
      </w:pPr>
      <w:rPr>
        <w:rFonts w:hint="default"/>
        <w:lang w:val="ru-RU" w:eastAsia="en-US" w:bidi="ar-SA"/>
      </w:rPr>
    </w:lvl>
    <w:lvl w:ilvl="3" w:tplc="A6024024">
      <w:numFmt w:val="bullet"/>
      <w:lvlText w:val="•"/>
      <w:lvlJc w:val="left"/>
      <w:pPr>
        <w:ind w:left="3720" w:hanging="140"/>
      </w:pPr>
      <w:rPr>
        <w:rFonts w:hint="default"/>
        <w:lang w:val="ru-RU" w:eastAsia="en-US" w:bidi="ar-SA"/>
      </w:rPr>
    </w:lvl>
    <w:lvl w:ilvl="4" w:tplc="18140B08">
      <w:numFmt w:val="bullet"/>
      <w:lvlText w:val="•"/>
      <w:lvlJc w:val="left"/>
      <w:pPr>
        <w:ind w:left="4687" w:hanging="140"/>
      </w:pPr>
      <w:rPr>
        <w:rFonts w:hint="default"/>
        <w:lang w:val="ru-RU" w:eastAsia="en-US" w:bidi="ar-SA"/>
      </w:rPr>
    </w:lvl>
    <w:lvl w:ilvl="5" w:tplc="6CC40CE2">
      <w:numFmt w:val="bullet"/>
      <w:lvlText w:val="•"/>
      <w:lvlJc w:val="left"/>
      <w:pPr>
        <w:ind w:left="5654" w:hanging="140"/>
      </w:pPr>
      <w:rPr>
        <w:rFonts w:hint="default"/>
        <w:lang w:val="ru-RU" w:eastAsia="en-US" w:bidi="ar-SA"/>
      </w:rPr>
    </w:lvl>
    <w:lvl w:ilvl="6" w:tplc="7B0E28A4">
      <w:numFmt w:val="bullet"/>
      <w:lvlText w:val="•"/>
      <w:lvlJc w:val="left"/>
      <w:pPr>
        <w:ind w:left="6621" w:hanging="140"/>
      </w:pPr>
      <w:rPr>
        <w:rFonts w:hint="default"/>
        <w:lang w:val="ru-RU" w:eastAsia="en-US" w:bidi="ar-SA"/>
      </w:rPr>
    </w:lvl>
    <w:lvl w:ilvl="7" w:tplc="9E6ADAE6">
      <w:numFmt w:val="bullet"/>
      <w:lvlText w:val="•"/>
      <w:lvlJc w:val="left"/>
      <w:pPr>
        <w:ind w:left="7588" w:hanging="140"/>
      </w:pPr>
      <w:rPr>
        <w:rFonts w:hint="default"/>
        <w:lang w:val="ru-RU" w:eastAsia="en-US" w:bidi="ar-SA"/>
      </w:rPr>
    </w:lvl>
    <w:lvl w:ilvl="8" w:tplc="44361834">
      <w:numFmt w:val="bullet"/>
      <w:lvlText w:val="•"/>
      <w:lvlJc w:val="left"/>
      <w:pPr>
        <w:ind w:left="8555" w:hanging="140"/>
      </w:pPr>
      <w:rPr>
        <w:rFonts w:hint="default"/>
        <w:lang w:val="ru-RU" w:eastAsia="en-US" w:bidi="ar-SA"/>
      </w:rPr>
    </w:lvl>
  </w:abstractNum>
  <w:abstractNum w:abstractNumId="4" w15:restartNumberingAfterBreak="0">
    <w:nsid w:val="12BD1D6E"/>
    <w:multiLevelType w:val="hybridMultilevel"/>
    <w:tmpl w:val="839A4B0E"/>
    <w:lvl w:ilvl="0" w:tplc="B40EFE66">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56A6AF28">
      <w:numFmt w:val="bullet"/>
      <w:lvlText w:val="•"/>
      <w:lvlJc w:val="left"/>
      <w:pPr>
        <w:ind w:left="1894" w:hanging="260"/>
      </w:pPr>
      <w:rPr>
        <w:rFonts w:hint="default"/>
        <w:lang w:val="ru-RU" w:eastAsia="en-US" w:bidi="ar-SA"/>
      </w:rPr>
    </w:lvl>
    <w:lvl w:ilvl="2" w:tplc="134A471C">
      <w:numFmt w:val="bullet"/>
      <w:lvlText w:val="•"/>
      <w:lvlJc w:val="left"/>
      <w:pPr>
        <w:ind w:left="2849" w:hanging="260"/>
      </w:pPr>
      <w:rPr>
        <w:rFonts w:hint="default"/>
        <w:lang w:val="ru-RU" w:eastAsia="en-US" w:bidi="ar-SA"/>
      </w:rPr>
    </w:lvl>
    <w:lvl w:ilvl="3" w:tplc="6E4273C2">
      <w:numFmt w:val="bullet"/>
      <w:lvlText w:val="•"/>
      <w:lvlJc w:val="left"/>
      <w:pPr>
        <w:ind w:left="3804" w:hanging="260"/>
      </w:pPr>
      <w:rPr>
        <w:rFonts w:hint="default"/>
        <w:lang w:val="ru-RU" w:eastAsia="en-US" w:bidi="ar-SA"/>
      </w:rPr>
    </w:lvl>
    <w:lvl w:ilvl="4" w:tplc="5AD2A8F4">
      <w:numFmt w:val="bullet"/>
      <w:lvlText w:val="•"/>
      <w:lvlJc w:val="left"/>
      <w:pPr>
        <w:ind w:left="4759" w:hanging="260"/>
      </w:pPr>
      <w:rPr>
        <w:rFonts w:hint="default"/>
        <w:lang w:val="ru-RU" w:eastAsia="en-US" w:bidi="ar-SA"/>
      </w:rPr>
    </w:lvl>
    <w:lvl w:ilvl="5" w:tplc="453C76FA">
      <w:numFmt w:val="bullet"/>
      <w:lvlText w:val="•"/>
      <w:lvlJc w:val="left"/>
      <w:pPr>
        <w:ind w:left="5714" w:hanging="260"/>
      </w:pPr>
      <w:rPr>
        <w:rFonts w:hint="default"/>
        <w:lang w:val="ru-RU" w:eastAsia="en-US" w:bidi="ar-SA"/>
      </w:rPr>
    </w:lvl>
    <w:lvl w:ilvl="6" w:tplc="BFE08D90">
      <w:numFmt w:val="bullet"/>
      <w:lvlText w:val="•"/>
      <w:lvlJc w:val="left"/>
      <w:pPr>
        <w:ind w:left="6669" w:hanging="260"/>
      </w:pPr>
      <w:rPr>
        <w:rFonts w:hint="default"/>
        <w:lang w:val="ru-RU" w:eastAsia="en-US" w:bidi="ar-SA"/>
      </w:rPr>
    </w:lvl>
    <w:lvl w:ilvl="7" w:tplc="3A148762">
      <w:numFmt w:val="bullet"/>
      <w:lvlText w:val="•"/>
      <w:lvlJc w:val="left"/>
      <w:pPr>
        <w:ind w:left="7624" w:hanging="260"/>
      </w:pPr>
      <w:rPr>
        <w:rFonts w:hint="default"/>
        <w:lang w:val="ru-RU" w:eastAsia="en-US" w:bidi="ar-SA"/>
      </w:rPr>
    </w:lvl>
    <w:lvl w:ilvl="8" w:tplc="51406B16">
      <w:numFmt w:val="bullet"/>
      <w:lvlText w:val="•"/>
      <w:lvlJc w:val="left"/>
      <w:pPr>
        <w:ind w:left="8579" w:hanging="260"/>
      </w:pPr>
      <w:rPr>
        <w:rFonts w:hint="default"/>
        <w:lang w:val="ru-RU" w:eastAsia="en-US" w:bidi="ar-SA"/>
      </w:rPr>
    </w:lvl>
  </w:abstractNum>
  <w:abstractNum w:abstractNumId="5" w15:restartNumberingAfterBreak="0">
    <w:nsid w:val="192D0EED"/>
    <w:multiLevelType w:val="hybridMultilevel"/>
    <w:tmpl w:val="830CFE92"/>
    <w:lvl w:ilvl="0" w:tplc="B4385A50">
      <w:start w:val="1"/>
      <w:numFmt w:val="decimal"/>
      <w:lvlText w:val="%1)"/>
      <w:lvlJc w:val="left"/>
      <w:pPr>
        <w:ind w:left="943" w:hanging="26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9C235A6">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2" w:tplc="9C62F8B4">
      <w:numFmt w:val="bullet"/>
      <w:lvlText w:val="•"/>
      <w:lvlJc w:val="left"/>
      <w:pPr>
        <w:ind w:left="2001" w:hanging="140"/>
      </w:pPr>
      <w:rPr>
        <w:rFonts w:hint="default"/>
        <w:lang w:val="ru-RU" w:eastAsia="en-US" w:bidi="ar-SA"/>
      </w:rPr>
    </w:lvl>
    <w:lvl w:ilvl="3" w:tplc="D608912E">
      <w:numFmt w:val="bullet"/>
      <w:lvlText w:val="•"/>
      <w:lvlJc w:val="left"/>
      <w:pPr>
        <w:ind w:left="3062" w:hanging="140"/>
      </w:pPr>
      <w:rPr>
        <w:rFonts w:hint="default"/>
        <w:lang w:val="ru-RU" w:eastAsia="en-US" w:bidi="ar-SA"/>
      </w:rPr>
    </w:lvl>
    <w:lvl w:ilvl="4" w:tplc="3FE80E1C">
      <w:numFmt w:val="bullet"/>
      <w:lvlText w:val="•"/>
      <w:lvlJc w:val="left"/>
      <w:pPr>
        <w:ind w:left="4123" w:hanging="140"/>
      </w:pPr>
      <w:rPr>
        <w:rFonts w:hint="default"/>
        <w:lang w:val="ru-RU" w:eastAsia="en-US" w:bidi="ar-SA"/>
      </w:rPr>
    </w:lvl>
    <w:lvl w:ilvl="5" w:tplc="CC44CBB8">
      <w:numFmt w:val="bullet"/>
      <w:lvlText w:val="•"/>
      <w:lvlJc w:val="left"/>
      <w:pPr>
        <w:ind w:left="5184" w:hanging="140"/>
      </w:pPr>
      <w:rPr>
        <w:rFonts w:hint="default"/>
        <w:lang w:val="ru-RU" w:eastAsia="en-US" w:bidi="ar-SA"/>
      </w:rPr>
    </w:lvl>
    <w:lvl w:ilvl="6" w:tplc="038EE0DA">
      <w:numFmt w:val="bullet"/>
      <w:lvlText w:val="•"/>
      <w:lvlJc w:val="left"/>
      <w:pPr>
        <w:ind w:left="6245" w:hanging="140"/>
      </w:pPr>
      <w:rPr>
        <w:rFonts w:hint="default"/>
        <w:lang w:val="ru-RU" w:eastAsia="en-US" w:bidi="ar-SA"/>
      </w:rPr>
    </w:lvl>
    <w:lvl w:ilvl="7" w:tplc="9D78A8DC">
      <w:numFmt w:val="bullet"/>
      <w:lvlText w:val="•"/>
      <w:lvlJc w:val="left"/>
      <w:pPr>
        <w:ind w:left="7306" w:hanging="140"/>
      </w:pPr>
      <w:rPr>
        <w:rFonts w:hint="default"/>
        <w:lang w:val="ru-RU" w:eastAsia="en-US" w:bidi="ar-SA"/>
      </w:rPr>
    </w:lvl>
    <w:lvl w:ilvl="8" w:tplc="6A525C24">
      <w:numFmt w:val="bullet"/>
      <w:lvlText w:val="•"/>
      <w:lvlJc w:val="left"/>
      <w:pPr>
        <w:ind w:left="8367" w:hanging="140"/>
      </w:pPr>
      <w:rPr>
        <w:rFonts w:hint="default"/>
        <w:lang w:val="ru-RU" w:eastAsia="en-US" w:bidi="ar-SA"/>
      </w:rPr>
    </w:lvl>
  </w:abstractNum>
  <w:abstractNum w:abstractNumId="6" w15:restartNumberingAfterBreak="0">
    <w:nsid w:val="1D462D86"/>
    <w:multiLevelType w:val="hybridMultilevel"/>
    <w:tmpl w:val="2FF8B12C"/>
    <w:lvl w:ilvl="0" w:tplc="8ADA3560">
      <w:start w:val="1"/>
      <w:numFmt w:val="decimal"/>
      <w:lvlText w:val="%1."/>
      <w:lvlJc w:val="left"/>
      <w:pPr>
        <w:ind w:left="948" w:hanging="24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872F6FC">
      <w:numFmt w:val="bullet"/>
      <w:lvlText w:val="•"/>
      <w:lvlJc w:val="left"/>
      <w:pPr>
        <w:ind w:left="1894" w:hanging="240"/>
      </w:pPr>
      <w:rPr>
        <w:rFonts w:hint="default"/>
        <w:lang w:val="ru-RU" w:eastAsia="en-US" w:bidi="ar-SA"/>
      </w:rPr>
    </w:lvl>
    <w:lvl w:ilvl="2" w:tplc="D7462CD4">
      <w:numFmt w:val="bullet"/>
      <w:lvlText w:val="•"/>
      <w:lvlJc w:val="left"/>
      <w:pPr>
        <w:ind w:left="2849" w:hanging="240"/>
      </w:pPr>
      <w:rPr>
        <w:rFonts w:hint="default"/>
        <w:lang w:val="ru-RU" w:eastAsia="en-US" w:bidi="ar-SA"/>
      </w:rPr>
    </w:lvl>
    <w:lvl w:ilvl="3" w:tplc="4DFC375A">
      <w:numFmt w:val="bullet"/>
      <w:lvlText w:val="•"/>
      <w:lvlJc w:val="left"/>
      <w:pPr>
        <w:ind w:left="3804" w:hanging="240"/>
      </w:pPr>
      <w:rPr>
        <w:rFonts w:hint="default"/>
        <w:lang w:val="ru-RU" w:eastAsia="en-US" w:bidi="ar-SA"/>
      </w:rPr>
    </w:lvl>
    <w:lvl w:ilvl="4" w:tplc="BF162DAC">
      <w:numFmt w:val="bullet"/>
      <w:lvlText w:val="•"/>
      <w:lvlJc w:val="left"/>
      <w:pPr>
        <w:ind w:left="4759" w:hanging="240"/>
      </w:pPr>
      <w:rPr>
        <w:rFonts w:hint="default"/>
        <w:lang w:val="ru-RU" w:eastAsia="en-US" w:bidi="ar-SA"/>
      </w:rPr>
    </w:lvl>
    <w:lvl w:ilvl="5" w:tplc="83CEF4F0">
      <w:numFmt w:val="bullet"/>
      <w:lvlText w:val="•"/>
      <w:lvlJc w:val="left"/>
      <w:pPr>
        <w:ind w:left="5714" w:hanging="240"/>
      </w:pPr>
      <w:rPr>
        <w:rFonts w:hint="default"/>
        <w:lang w:val="ru-RU" w:eastAsia="en-US" w:bidi="ar-SA"/>
      </w:rPr>
    </w:lvl>
    <w:lvl w:ilvl="6" w:tplc="1CA68306">
      <w:numFmt w:val="bullet"/>
      <w:lvlText w:val="•"/>
      <w:lvlJc w:val="left"/>
      <w:pPr>
        <w:ind w:left="6669" w:hanging="240"/>
      </w:pPr>
      <w:rPr>
        <w:rFonts w:hint="default"/>
        <w:lang w:val="ru-RU" w:eastAsia="en-US" w:bidi="ar-SA"/>
      </w:rPr>
    </w:lvl>
    <w:lvl w:ilvl="7" w:tplc="FCD2AD8E">
      <w:numFmt w:val="bullet"/>
      <w:lvlText w:val="•"/>
      <w:lvlJc w:val="left"/>
      <w:pPr>
        <w:ind w:left="7624" w:hanging="240"/>
      </w:pPr>
      <w:rPr>
        <w:rFonts w:hint="default"/>
        <w:lang w:val="ru-RU" w:eastAsia="en-US" w:bidi="ar-SA"/>
      </w:rPr>
    </w:lvl>
    <w:lvl w:ilvl="8" w:tplc="AB52DD34">
      <w:numFmt w:val="bullet"/>
      <w:lvlText w:val="•"/>
      <w:lvlJc w:val="left"/>
      <w:pPr>
        <w:ind w:left="8579" w:hanging="240"/>
      </w:pPr>
      <w:rPr>
        <w:rFonts w:hint="default"/>
        <w:lang w:val="ru-RU" w:eastAsia="en-US" w:bidi="ar-SA"/>
      </w:rPr>
    </w:lvl>
  </w:abstractNum>
  <w:abstractNum w:abstractNumId="7" w15:restartNumberingAfterBreak="0">
    <w:nsid w:val="2146289A"/>
    <w:multiLevelType w:val="hybridMultilevel"/>
    <w:tmpl w:val="92AE8FF2"/>
    <w:lvl w:ilvl="0" w:tplc="D49034BC">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9A563A72">
      <w:numFmt w:val="bullet"/>
      <w:lvlText w:val="•"/>
      <w:lvlJc w:val="left"/>
      <w:pPr>
        <w:ind w:left="1894" w:hanging="260"/>
      </w:pPr>
      <w:rPr>
        <w:rFonts w:hint="default"/>
        <w:lang w:val="ru-RU" w:eastAsia="en-US" w:bidi="ar-SA"/>
      </w:rPr>
    </w:lvl>
    <w:lvl w:ilvl="2" w:tplc="772EA344">
      <w:numFmt w:val="bullet"/>
      <w:lvlText w:val="•"/>
      <w:lvlJc w:val="left"/>
      <w:pPr>
        <w:ind w:left="2849" w:hanging="260"/>
      </w:pPr>
      <w:rPr>
        <w:rFonts w:hint="default"/>
        <w:lang w:val="ru-RU" w:eastAsia="en-US" w:bidi="ar-SA"/>
      </w:rPr>
    </w:lvl>
    <w:lvl w:ilvl="3" w:tplc="189CA1D4">
      <w:numFmt w:val="bullet"/>
      <w:lvlText w:val="•"/>
      <w:lvlJc w:val="left"/>
      <w:pPr>
        <w:ind w:left="3804" w:hanging="260"/>
      </w:pPr>
      <w:rPr>
        <w:rFonts w:hint="default"/>
        <w:lang w:val="ru-RU" w:eastAsia="en-US" w:bidi="ar-SA"/>
      </w:rPr>
    </w:lvl>
    <w:lvl w:ilvl="4" w:tplc="D41A6B4A">
      <w:numFmt w:val="bullet"/>
      <w:lvlText w:val="•"/>
      <w:lvlJc w:val="left"/>
      <w:pPr>
        <w:ind w:left="4759" w:hanging="260"/>
      </w:pPr>
      <w:rPr>
        <w:rFonts w:hint="default"/>
        <w:lang w:val="ru-RU" w:eastAsia="en-US" w:bidi="ar-SA"/>
      </w:rPr>
    </w:lvl>
    <w:lvl w:ilvl="5" w:tplc="855CB660">
      <w:numFmt w:val="bullet"/>
      <w:lvlText w:val="•"/>
      <w:lvlJc w:val="left"/>
      <w:pPr>
        <w:ind w:left="5714" w:hanging="260"/>
      </w:pPr>
      <w:rPr>
        <w:rFonts w:hint="default"/>
        <w:lang w:val="ru-RU" w:eastAsia="en-US" w:bidi="ar-SA"/>
      </w:rPr>
    </w:lvl>
    <w:lvl w:ilvl="6" w:tplc="F5206F30">
      <w:numFmt w:val="bullet"/>
      <w:lvlText w:val="•"/>
      <w:lvlJc w:val="left"/>
      <w:pPr>
        <w:ind w:left="6669" w:hanging="260"/>
      </w:pPr>
      <w:rPr>
        <w:rFonts w:hint="default"/>
        <w:lang w:val="ru-RU" w:eastAsia="en-US" w:bidi="ar-SA"/>
      </w:rPr>
    </w:lvl>
    <w:lvl w:ilvl="7" w:tplc="E14A7CEE">
      <w:numFmt w:val="bullet"/>
      <w:lvlText w:val="•"/>
      <w:lvlJc w:val="left"/>
      <w:pPr>
        <w:ind w:left="7624" w:hanging="260"/>
      </w:pPr>
      <w:rPr>
        <w:rFonts w:hint="default"/>
        <w:lang w:val="ru-RU" w:eastAsia="en-US" w:bidi="ar-SA"/>
      </w:rPr>
    </w:lvl>
    <w:lvl w:ilvl="8" w:tplc="53623B2C">
      <w:numFmt w:val="bullet"/>
      <w:lvlText w:val="•"/>
      <w:lvlJc w:val="left"/>
      <w:pPr>
        <w:ind w:left="8579" w:hanging="260"/>
      </w:pPr>
      <w:rPr>
        <w:rFonts w:hint="default"/>
        <w:lang w:val="ru-RU" w:eastAsia="en-US" w:bidi="ar-SA"/>
      </w:rPr>
    </w:lvl>
  </w:abstractNum>
  <w:abstractNum w:abstractNumId="8" w15:restartNumberingAfterBreak="0">
    <w:nsid w:val="36162D87"/>
    <w:multiLevelType w:val="hybridMultilevel"/>
    <w:tmpl w:val="99C0E1F8"/>
    <w:lvl w:ilvl="0" w:tplc="8A7E7E84">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F109A3E">
      <w:numFmt w:val="bullet"/>
      <w:lvlText w:val="•"/>
      <w:lvlJc w:val="left"/>
      <w:pPr>
        <w:ind w:left="1894" w:hanging="260"/>
      </w:pPr>
      <w:rPr>
        <w:rFonts w:hint="default"/>
        <w:lang w:val="ru-RU" w:eastAsia="en-US" w:bidi="ar-SA"/>
      </w:rPr>
    </w:lvl>
    <w:lvl w:ilvl="2" w:tplc="D1CE4220">
      <w:numFmt w:val="bullet"/>
      <w:lvlText w:val="•"/>
      <w:lvlJc w:val="left"/>
      <w:pPr>
        <w:ind w:left="2849" w:hanging="260"/>
      </w:pPr>
      <w:rPr>
        <w:rFonts w:hint="default"/>
        <w:lang w:val="ru-RU" w:eastAsia="en-US" w:bidi="ar-SA"/>
      </w:rPr>
    </w:lvl>
    <w:lvl w:ilvl="3" w:tplc="517C9A6E">
      <w:numFmt w:val="bullet"/>
      <w:lvlText w:val="•"/>
      <w:lvlJc w:val="left"/>
      <w:pPr>
        <w:ind w:left="3804" w:hanging="260"/>
      </w:pPr>
      <w:rPr>
        <w:rFonts w:hint="default"/>
        <w:lang w:val="ru-RU" w:eastAsia="en-US" w:bidi="ar-SA"/>
      </w:rPr>
    </w:lvl>
    <w:lvl w:ilvl="4" w:tplc="D606547A">
      <w:numFmt w:val="bullet"/>
      <w:lvlText w:val="•"/>
      <w:lvlJc w:val="left"/>
      <w:pPr>
        <w:ind w:left="4759" w:hanging="260"/>
      </w:pPr>
      <w:rPr>
        <w:rFonts w:hint="default"/>
        <w:lang w:val="ru-RU" w:eastAsia="en-US" w:bidi="ar-SA"/>
      </w:rPr>
    </w:lvl>
    <w:lvl w:ilvl="5" w:tplc="1F1CD570">
      <w:numFmt w:val="bullet"/>
      <w:lvlText w:val="•"/>
      <w:lvlJc w:val="left"/>
      <w:pPr>
        <w:ind w:left="5714" w:hanging="260"/>
      </w:pPr>
      <w:rPr>
        <w:rFonts w:hint="default"/>
        <w:lang w:val="ru-RU" w:eastAsia="en-US" w:bidi="ar-SA"/>
      </w:rPr>
    </w:lvl>
    <w:lvl w:ilvl="6" w:tplc="EA9A9280">
      <w:numFmt w:val="bullet"/>
      <w:lvlText w:val="•"/>
      <w:lvlJc w:val="left"/>
      <w:pPr>
        <w:ind w:left="6669" w:hanging="260"/>
      </w:pPr>
      <w:rPr>
        <w:rFonts w:hint="default"/>
        <w:lang w:val="ru-RU" w:eastAsia="en-US" w:bidi="ar-SA"/>
      </w:rPr>
    </w:lvl>
    <w:lvl w:ilvl="7" w:tplc="D1CC39F8">
      <w:numFmt w:val="bullet"/>
      <w:lvlText w:val="•"/>
      <w:lvlJc w:val="left"/>
      <w:pPr>
        <w:ind w:left="7624" w:hanging="260"/>
      </w:pPr>
      <w:rPr>
        <w:rFonts w:hint="default"/>
        <w:lang w:val="ru-RU" w:eastAsia="en-US" w:bidi="ar-SA"/>
      </w:rPr>
    </w:lvl>
    <w:lvl w:ilvl="8" w:tplc="6E7AB8C4">
      <w:numFmt w:val="bullet"/>
      <w:lvlText w:val="•"/>
      <w:lvlJc w:val="left"/>
      <w:pPr>
        <w:ind w:left="8579" w:hanging="260"/>
      </w:pPr>
      <w:rPr>
        <w:rFonts w:hint="default"/>
        <w:lang w:val="ru-RU" w:eastAsia="en-US" w:bidi="ar-SA"/>
      </w:rPr>
    </w:lvl>
  </w:abstractNum>
  <w:abstractNum w:abstractNumId="9" w15:restartNumberingAfterBreak="0">
    <w:nsid w:val="376F6D1B"/>
    <w:multiLevelType w:val="hybridMultilevel"/>
    <w:tmpl w:val="CDD4CBF2"/>
    <w:lvl w:ilvl="0" w:tplc="99CA4D96">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F32EE414">
      <w:numFmt w:val="bullet"/>
      <w:lvlText w:val="•"/>
      <w:lvlJc w:val="left"/>
      <w:pPr>
        <w:ind w:left="1894" w:hanging="260"/>
      </w:pPr>
      <w:rPr>
        <w:rFonts w:hint="default"/>
        <w:lang w:val="ru-RU" w:eastAsia="en-US" w:bidi="ar-SA"/>
      </w:rPr>
    </w:lvl>
    <w:lvl w:ilvl="2" w:tplc="4EFCB376">
      <w:numFmt w:val="bullet"/>
      <w:lvlText w:val="•"/>
      <w:lvlJc w:val="left"/>
      <w:pPr>
        <w:ind w:left="2849" w:hanging="260"/>
      </w:pPr>
      <w:rPr>
        <w:rFonts w:hint="default"/>
        <w:lang w:val="ru-RU" w:eastAsia="en-US" w:bidi="ar-SA"/>
      </w:rPr>
    </w:lvl>
    <w:lvl w:ilvl="3" w:tplc="3A7C2C32">
      <w:numFmt w:val="bullet"/>
      <w:lvlText w:val="•"/>
      <w:lvlJc w:val="left"/>
      <w:pPr>
        <w:ind w:left="3804" w:hanging="260"/>
      </w:pPr>
      <w:rPr>
        <w:rFonts w:hint="default"/>
        <w:lang w:val="ru-RU" w:eastAsia="en-US" w:bidi="ar-SA"/>
      </w:rPr>
    </w:lvl>
    <w:lvl w:ilvl="4" w:tplc="E67A5AE0">
      <w:numFmt w:val="bullet"/>
      <w:lvlText w:val="•"/>
      <w:lvlJc w:val="left"/>
      <w:pPr>
        <w:ind w:left="4759" w:hanging="260"/>
      </w:pPr>
      <w:rPr>
        <w:rFonts w:hint="default"/>
        <w:lang w:val="ru-RU" w:eastAsia="en-US" w:bidi="ar-SA"/>
      </w:rPr>
    </w:lvl>
    <w:lvl w:ilvl="5" w:tplc="C95EBA6A">
      <w:numFmt w:val="bullet"/>
      <w:lvlText w:val="•"/>
      <w:lvlJc w:val="left"/>
      <w:pPr>
        <w:ind w:left="5714" w:hanging="260"/>
      </w:pPr>
      <w:rPr>
        <w:rFonts w:hint="default"/>
        <w:lang w:val="ru-RU" w:eastAsia="en-US" w:bidi="ar-SA"/>
      </w:rPr>
    </w:lvl>
    <w:lvl w:ilvl="6" w:tplc="2E7A8C86">
      <w:numFmt w:val="bullet"/>
      <w:lvlText w:val="•"/>
      <w:lvlJc w:val="left"/>
      <w:pPr>
        <w:ind w:left="6669" w:hanging="260"/>
      </w:pPr>
      <w:rPr>
        <w:rFonts w:hint="default"/>
        <w:lang w:val="ru-RU" w:eastAsia="en-US" w:bidi="ar-SA"/>
      </w:rPr>
    </w:lvl>
    <w:lvl w:ilvl="7" w:tplc="649C3B28">
      <w:numFmt w:val="bullet"/>
      <w:lvlText w:val="•"/>
      <w:lvlJc w:val="left"/>
      <w:pPr>
        <w:ind w:left="7624" w:hanging="260"/>
      </w:pPr>
      <w:rPr>
        <w:rFonts w:hint="default"/>
        <w:lang w:val="ru-RU" w:eastAsia="en-US" w:bidi="ar-SA"/>
      </w:rPr>
    </w:lvl>
    <w:lvl w:ilvl="8" w:tplc="B8EE04BC">
      <w:numFmt w:val="bullet"/>
      <w:lvlText w:val="•"/>
      <w:lvlJc w:val="left"/>
      <w:pPr>
        <w:ind w:left="8579" w:hanging="260"/>
      </w:pPr>
      <w:rPr>
        <w:rFonts w:hint="default"/>
        <w:lang w:val="ru-RU" w:eastAsia="en-US" w:bidi="ar-SA"/>
      </w:rPr>
    </w:lvl>
  </w:abstractNum>
  <w:abstractNum w:abstractNumId="10" w15:restartNumberingAfterBreak="0">
    <w:nsid w:val="3B0C729C"/>
    <w:multiLevelType w:val="hybridMultilevel"/>
    <w:tmpl w:val="3F0039F2"/>
    <w:lvl w:ilvl="0" w:tplc="89589DE0">
      <w:numFmt w:val="bullet"/>
      <w:lvlText w:val="-"/>
      <w:lvlJc w:val="left"/>
      <w:pPr>
        <w:ind w:left="820"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05FAB068">
      <w:numFmt w:val="bullet"/>
      <w:lvlText w:val="•"/>
      <w:lvlJc w:val="left"/>
      <w:pPr>
        <w:ind w:left="1786" w:hanging="140"/>
      </w:pPr>
      <w:rPr>
        <w:rFonts w:hint="default"/>
        <w:lang w:val="ru-RU" w:eastAsia="en-US" w:bidi="ar-SA"/>
      </w:rPr>
    </w:lvl>
    <w:lvl w:ilvl="2" w:tplc="1AB868CC">
      <w:numFmt w:val="bullet"/>
      <w:lvlText w:val="•"/>
      <w:lvlJc w:val="left"/>
      <w:pPr>
        <w:ind w:left="2753" w:hanging="140"/>
      </w:pPr>
      <w:rPr>
        <w:rFonts w:hint="default"/>
        <w:lang w:val="ru-RU" w:eastAsia="en-US" w:bidi="ar-SA"/>
      </w:rPr>
    </w:lvl>
    <w:lvl w:ilvl="3" w:tplc="D840921E">
      <w:numFmt w:val="bullet"/>
      <w:lvlText w:val="•"/>
      <w:lvlJc w:val="left"/>
      <w:pPr>
        <w:ind w:left="3720" w:hanging="140"/>
      </w:pPr>
      <w:rPr>
        <w:rFonts w:hint="default"/>
        <w:lang w:val="ru-RU" w:eastAsia="en-US" w:bidi="ar-SA"/>
      </w:rPr>
    </w:lvl>
    <w:lvl w:ilvl="4" w:tplc="30C6A280">
      <w:numFmt w:val="bullet"/>
      <w:lvlText w:val="•"/>
      <w:lvlJc w:val="left"/>
      <w:pPr>
        <w:ind w:left="4687" w:hanging="140"/>
      </w:pPr>
      <w:rPr>
        <w:rFonts w:hint="default"/>
        <w:lang w:val="ru-RU" w:eastAsia="en-US" w:bidi="ar-SA"/>
      </w:rPr>
    </w:lvl>
    <w:lvl w:ilvl="5" w:tplc="BBDC76A6">
      <w:numFmt w:val="bullet"/>
      <w:lvlText w:val="•"/>
      <w:lvlJc w:val="left"/>
      <w:pPr>
        <w:ind w:left="5654" w:hanging="140"/>
      </w:pPr>
      <w:rPr>
        <w:rFonts w:hint="default"/>
        <w:lang w:val="ru-RU" w:eastAsia="en-US" w:bidi="ar-SA"/>
      </w:rPr>
    </w:lvl>
    <w:lvl w:ilvl="6" w:tplc="3E56FBE4">
      <w:numFmt w:val="bullet"/>
      <w:lvlText w:val="•"/>
      <w:lvlJc w:val="left"/>
      <w:pPr>
        <w:ind w:left="6621" w:hanging="140"/>
      </w:pPr>
      <w:rPr>
        <w:rFonts w:hint="default"/>
        <w:lang w:val="ru-RU" w:eastAsia="en-US" w:bidi="ar-SA"/>
      </w:rPr>
    </w:lvl>
    <w:lvl w:ilvl="7" w:tplc="FE2EDCDE">
      <w:numFmt w:val="bullet"/>
      <w:lvlText w:val="•"/>
      <w:lvlJc w:val="left"/>
      <w:pPr>
        <w:ind w:left="7588" w:hanging="140"/>
      </w:pPr>
      <w:rPr>
        <w:rFonts w:hint="default"/>
        <w:lang w:val="ru-RU" w:eastAsia="en-US" w:bidi="ar-SA"/>
      </w:rPr>
    </w:lvl>
    <w:lvl w:ilvl="8" w:tplc="CC823FF8">
      <w:numFmt w:val="bullet"/>
      <w:lvlText w:val="•"/>
      <w:lvlJc w:val="left"/>
      <w:pPr>
        <w:ind w:left="8555" w:hanging="140"/>
      </w:pPr>
      <w:rPr>
        <w:rFonts w:hint="default"/>
        <w:lang w:val="ru-RU" w:eastAsia="en-US" w:bidi="ar-SA"/>
      </w:rPr>
    </w:lvl>
  </w:abstractNum>
  <w:abstractNum w:abstractNumId="11" w15:restartNumberingAfterBreak="0">
    <w:nsid w:val="3C432765"/>
    <w:multiLevelType w:val="hybridMultilevel"/>
    <w:tmpl w:val="F140A80E"/>
    <w:lvl w:ilvl="0" w:tplc="D162150C">
      <w:numFmt w:val="bullet"/>
      <w:lvlText w:val="-"/>
      <w:lvlJc w:val="left"/>
      <w:pPr>
        <w:ind w:left="141" w:hanging="188"/>
      </w:pPr>
      <w:rPr>
        <w:rFonts w:ascii="Times New Roman" w:eastAsia="Times New Roman" w:hAnsi="Times New Roman" w:cs="Times New Roman" w:hint="default"/>
        <w:b w:val="0"/>
        <w:bCs w:val="0"/>
        <w:i w:val="0"/>
        <w:iCs w:val="0"/>
        <w:spacing w:val="0"/>
        <w:w w:val="99"/>
        <w:sz w:val="24"/>
        <w:szCs w:val="24"/>
        <w:lang w:val="ru-RU" w:eastAsia="en-US" w:bidi="ar-SA"/>
      </w:rPr>
    </w:lvl>
    <w:lvl w:ilvl="1" w:tplc="F620D0F4">
      <w:numFmt w:val="bullet"/>
      <w:lvlText w:val="•"/>
      <w:lvlJc w:val="left"/>
      <w:pPr>
        <w:ind w:left="1174" w:hanging="188"/>
      </w:pPr>
      <w:rPr>
        <w:rFonts w:hint="default"/>
        <w:lang w:val="ru-RU" w:eastAsia="en-US" w:bidi="ar-SA"/>
      </w:rPr>
    </w:lvl>
    <w:lvl w:ilvl="2" w:tplc="BB2E606A">
      <w:numFmt w:val="bullet"/>
      <w:lvlText w:val="•"/>
      <w:lvlJc w:val="left"/>
      <w:pPr>
        <w:ind w:left="2209" w:hanging="188"/>
      </w:pPr>
      <w:rPr>
        <w:rFonts w:hint="default"/>
        <w:lang w:val="ru-RU" w:eastAsia="en-US" w:bidi="ar-SA"/>
      </w:rPr>
    </w:lvl>
    <w:lvl w:ilvl="3" w:tplc="3398BE12">
      <w:numFmt w:val="bullet"/>
      <w:lvlText w:val="•"/>
      <w:lvlJc w:val="left"/>
      <w:pPr>
        <w:ind w:left="3244" w:hanging="188"/>
      </w:pPr>
      <w:rPr>
        <w:rFonts w:hint="default"/>
        <w:lang w:val="ru-RU" w:eastAsia="en-US" w:bidi="ar-SA"/>
      </w:rPr>
    </w:lvl>
    <w:lvl w:ilvl="4" w:tplc="524C988A">
      <w:numFmt w:val="bullet"/>
      <w:lvlText w:val="•"/>
      <w:lvlJc w:val="left"/>
      <w:pPr>
        <w:ind w:left="4279" w:hanging="188"/>
      </w:pPr>
      <w:rPr>
        <w:rFonts w:hint="default"/>
        <w:lang w:val="ru-RU" w:eastAsia="en-US" w:bidi="ar-SA"/>
      </w:rPr>
    </w:lvl>
    <w:lvl w:ilvl="5" w:tplc="4C6C4C04">
      <w:numFmt w:val="bullet"/>
      <w:lvlText w:val="•"/>
      <w:lvlJc w:val="left"/>
      <w:pPr>
        <w:ind w:left="5314" w:hanging="188"/>
      </w:pPr>
      <w:rPr>
        <w:rFonts w:hint="default"/>
        <w:lang w:val="ru-RU" w:eastAsia="en-US" w:bidi="ar-SA"/>
      </w:rPr>
    </w:lvl>
    <w:lvl w:ilvl="6" w:tplc="A49C70FA">
      <w:numFmt w:val="bullet"/>
      <w:lvlText w:val="•"/>
      <w:lvlJc w:val="left"/>
      <w:pPr>
        <w:ind w:left="6349" w:hanging="188"/>
      </w:pPr>
      <w:rPr>
        <w:rFonts w:hint="default"/>
        <w:lang w:val="ru-RU" w:eastAsia="en-US" w:bidi="ar-SA"/>
      </w:rPr>
    </w:lvl>
    <w:lvl w:ilvl="7" w:tplc="8A2AEA68">
      <w:numFmt w:val="bullet"/>
      <w:lvlText w:val="•"/>
      <w:lvlJc w:val="left"/>
      <w:pPr>
        <w:ind w:left="7384" w:hanging="188"/>
      </w:pPr>
      <w:rPr>
        <w:rFonts w:hint="default"/>
        <w:lang w:val="ru-RU" w:eastAsia="en-US" w:bidi="ar-SA"/>
      </w:rPr>
    </w:lvl>
    <w:lvl w:ilvl="8" w:tplc="1C926AC0">
      <w:numFmt w:val="bullet"/>
      <w:lvlText w:val="•"/>
      <w:lvlJc w:val="left"/>
      <w:pPr>
        <w:ind w:left="8419" w:hanging="188"/>
      </w:pPr>
      <w:rPr>
        <w:rFonts w:hint="default"/>
        <w:lang w:val="ru-RU" w:eastAsia="en-US" w:bidi="ar-SA"/>
      </w:rPr>
    </w:lvl>
  </w:abstractNum>
  <w:abstractNum w:abstractNumId="12" w15:restartNumberingAfterBreak="0">
    <w:nsid w:val="42F73B4E"/>
    <w:multiLevelType w:val="hybridMultilevel"/>
    <w:tmpl w:val="B78C035A"/>
    <w:lvl w:ilvl="0" w:tplc="CEC63604">
      <w:numFmt w:val="bullet"/>
      <w:lvlText w:val="-"/>
      <w:lvlJc w:val="left"/>
      <w:pPr>
        <w:ind w:left="141" w:hanging="255"/>
      </w:pPr>
      <w:rPr>
        <w:rFonts w:ascii="Times New Roman" w:eastAsia="Times New Roman" w:hAnsi="Times New Roman" w:cs="Times New Roman" w:hint="default"/>
        <w:b w:val="0"/>
        <w:bCs w:val="0"/>
        <w:i w:val="0"/>
        <w:iCs w:val="0"/>
        <w:spacing w:val="0"/>
        <w:w w:val="99"/>
        <w:sz w:val="24"/>
        <w:szCs w:val="24"/>
        <w:lang w:val="ru-RU" w:eastAsia="en-US" w:bidi="ar-SA"/>
      </w:rPr>
    </w:lvl>
    <w:lvl w:ilvl="1" w:tplc="99420AAE">
      <w:numFmt w:val="bullet"/>
      <w:lvlText w:val="•"/>
      <w:lvlJc w:val="left"/>
      <w:pPr>
        <w:ind w:left="1174" w:hanging="255"/>
      </w:pPr>
      <w:rPr>
        <w:rFonts w:hint="default"/>
        <w:lang w:val="ru-RU" w:eastAsia="en-US" w:bidi="ar-SA"/>
      </w:rPr>
    </w:lvl>
    <w:lvl w:ilvl="2" w:tplc="34EA4AB8">
      <w:numFmt w:val="bullet"/>
      <w:lvlText w:val="•"/>
      <w:lvlJc w:val="left"/>
      <w:pPr>
        <w:ind w:left="2209" w:hanging="255"/>
      </w:pPr>
      <w:rPr>
        <w:rFonts w:hint="default"/>
        <w:lang w:val="ru-RU" w:eastAsia="en-US" w:bidi="ar-SA"/>
      </w:rPr>
    </w:lvl>
    <w:lvl w:ilvl="3" w:tplc="DEB69AC0">
      <w:numFmt w:val="bullet"/>
      <w:lvlText w:val="•"/>
      <w:lvlJc w:val="left"/>
      <w:pPr>
        <w:ind w:left="3244" w:hanging="255"/>
      </w:pPr>
      <w:rPr>
        <w:rFonts w:hint="default"/>
        <w:lang w:val="ru-RU" w:eastAsia="en-US" w:bidi="ar-SA"/>
      </w:rPr>
    </w:lvl>
    <w:lvl w:ilvl="4" w:tplc="672C5DC6">
      <w:numFmt w:val="bullet"/>
      <w:lvlText w:val="•"/>
      <w:lvlJc w:val="left"/>
      <w:pPr>
        <w:ind w:left="4279" w:hanging="255"/>
      </w:pPr>
      <w:rPr>
        <w:rFonts w:hint="default"/>
        <w:lang w:val="ru-RU" w:eastAsia="en-US" w:bidi="ar-SA"/>
      </w:rPr>
    </w:lvl>
    <w:lvl w:ilvl="5" w:tplc="D5B2CA52">
      <w:numFmt w:val="bullet"/>
      <w:lvlText w:val="•"/>
      <w:lvlJc w:val="left"/>
      <w:pPr>
        <w:ind w:left="5314" w:hanging="255"/>
      </w:pPr>
      <w:rPr>
        <w:rFonts w:hint="default"/>
        <w:lang w:val="ru-RU" w:eastAsia="en-US" w:bidi="ar-SA"/>
      </w:rPr>
    </w:lvl>
    <w:lvl w:ilvl="6" w:tplc="4F40A3B6">
      <w:numFmt w:val="bullet"/>
      <w:lvlText w:val="•"/>
      <w:lvlJc w:val="left"/>
      <w:pPr>
        <w:ind w:left="6349" w:hanging="255"/>
      </w:pPr>
      <w:rPr>
        <w:rFonts w:hint="default"/>
        <w:lang w:val="ru-RU" w:eastAsia="en-US" w:bidi="ar-SA"/>
      </w:rPr>
    </w:lvl>
    <w:lvl w:ilvl="7" w:tplc="19A09806">
      <w:numFmt w:val="bullet"/>
      <w:lvlText w:val="•"/>
      <w:lvlJc w:val="left"/>
      <w:pPr>
        <w:ind w:left="7384" w:hanging="255"/>
      </w:pPr>
      <w:rPr>
        <w:rFonts w:hint="default"/>
        <w:lang w:val="ru-RU" w:eastAsia="en-US" w:bidi="ar-SA"/>
      </w:rPr>
    </w:lvl>
    <w:lvl w:ilvl="8" w:tplc="ACC8EFB0">
      <w:numFmt w:val="bullet"/>
      <w:lvlText w:val="•"/>
      <w:lvlJc w:val="left"/>
      <w:pPr>
        <w:ind w:left="8419" w:hanging="255"/>
      </w:pPr>
      <w:rPr>
        <w:rFonts w:hint="default"/>
        <w:lang w:val="ru-RU" w:eastAsia="en-US" w:bidi="ar-SA"/>
      </w:rPr>
    </w:lvl>
  </w:abstractNum>
  <w:abstractNum w:abstractNumId="13" w15:restartNumberingAfterBreak="0">
    <w:nsid w:val="48243E02"/>
    <w:multiLevelType w:val="multilevel"/>
    <w:tmpl w:val="78D645C0"/>
    <w:lvl w:ilvl="0">
      <w:start w:val="3"/>
      <w:numFmt w:val="decimal"/>
      <w:lvlText w:val="%1"/>
      <w:lvlJc w:val="left"/>
      <w:pPr>
        <w:ind w:left="141" w:hanging="987"/>
        <w:jc w:val="left"/>
      </w:pPr>
      <w:rPr>
        <w:rFonts w:hint="default"/>
        <w:lang w:val="ru-RU" w:eastAsia="en-US" w:bidi="ar-SA"/>
      </w:rPr>
    </w:lvl>
    <w:lvl w:ilvl="1">
      <w:start w:val="1"/>
      <w:numFmt w:val="decimal"/>
      <w:lvlText w:val="%1.%2"/>
      <w:lvlJc w:val="left"/>
      <w:pPr>
        <w:ind w:left="141" w:hanging="987"/>
        <w:jc w:val="left"/>
      </w:pPr>
      <w:rPr>
        <w:rFonts w:hint="default"/>
        <w:lang w:val="ru-RU" w:eastAsia="en-US" w:bidi="ar-SA"/>
      </w:rPr>
    </w:lvl>
    <w:lvl w:ilvl="2">
      <w:start w:val="1"/>
      <w:numFmt w:val="decimal"/>
      <w:lvlText w:val="%1.%2.%3"/>
      <w:lvlJc w:val="left"/>
      <w:pPr>
        <w:ind w:left="141" w:hanging="987"/>
        <w:jc w:val="left"/>
      </w:pPr>
      <w:rPr>
        <w:rFonts w:hint="default"/>
        <w:lang w:val="ru-RU" w:eastAsia="en-US" w:bidi="ar-SA"/>
      </w:rPr>
    </w:lvl>
    <w:lvl w:ilvl="3">
      <w:start w:val="1"/>
      <w:numFmt w:val="decimal"/>
      <w:lvlText w:val="%1.%2.%3.%4."/>
      <w:lvlJc w:val="left"/>
      <w:pPr>
        <w:ind w:left="141" w:hanging="98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987"/>
      </w:pPr>
      <w:rPr>
        <w:rFonts w:hint="default"/>
        <w:lang w:val="ru-RU" w:eastAsia="en-US" w:bidi="ar-SA"/>
      </w:rPr>
    </w:lvl>
    <w:lvl w:ilvl="5">
      <w:numFmt w:val="bullet"/>
      <w:lvlText w:val="•"/>
      <w:lvlJc w:val="left"/>
      <w:pPr>
        <w:ind w:left="5314" w:hanging="987"/>
      </w:pPr>
      <w:rPr>
        <w:rFonts w:hint="default"/>
        <w:lang w:val="ru-RU" w:eastAsia="en-US" w:bidi="ar-SA"/>
      </w:rPr>
    </w:lvl>
    <w:lvl w:ilvl="6">
      <w:numFmt w:val="bullet"/>
      <w:lvlText w:val="•"/>
      <w:lvlJc w:val="left"/>
      <w:pPr>
        <w:ind w:left="6349" w:hanging="987"/>
      </w:pPr>
      <w:rPr>
        <w:rFonts w:hint="default"/>
        <w:lang w:val="ru-RU" w:eastAsia="en-US" w:bidi="ar-SA"/>
      </w:rPr>
    </w:lvl>
    <w:lvl w:ilvl="7">
      <w:numFmt w:val="bullet"/>
      <w:lvlText w:val="•"/>
      <w:lvlJc w:val="left"/>
      <w:pPr>
        <w:ind w:left="7384" w:hanging="987"/>
      </w:pPr>
      <w:rPr>
        <w:rFonts w:hint="default"/>
        <w:lang w:val="ru-RU" w:eastAsia="en-US" w:bidi="ar-SA"/>
      </w:rPr>
    </w:lvl>
    <w:lvl w:ilvl="8">
      <w:numFmt w:val="bullet"/>
      <w:lvlText w:val="•"/>
      <w:lvlJc w:val="left"/>
      <w:pPr>
        <w:ind w:left="8419" w:hanging="987"/>
      </w:pPr>
      <w:rPr>
        <w:rFonts w:hint="default"/>
        <w:lang w:val="ru-RU" w:eastAsia="en-US" w:bidi="ar-SA"/>
      </w:rPr>
    </w:lvl>
  </w:abstractNum>
  <w:abstractNum w:abstractNumId="14" w15:restartNumberingAfterBreak="0">
    <w:nsid w:val="4B7F1A75"/>
    <w:multiLevelType w:val="hybridMultilevel"/>
    <w:tmpl w:val="71D0ACC8"/>
    <w:lvl w:ilvl="0" w:tplc="1102D058">
      <w:numFmt w:val="bullet"/>
      <w:lvlText w:val="-"/>
      <w:lvlJc w:val="left"/>
      <w:pPr>
        <w:ind w:left="141" w:hanging="144"/>
      </w:pPr>
      <w:rPr>
        <w:rFonts w:ascii="Times New Roman" w:eastAsia="Times New Roman" w:hAnsi="Times New Roman" w:cs="Times New Roman" w:hint="default"/>
        <w:b w:val="0"/>
        <w:bCs w:val="0"/>
        <w:i w:val="0"/>
        <w:iCs w:val="0"/>
        <w:spacing w:val="0"/>
        <w:w w:val="99"/>
        <w:sz w:val="24"/>
        <w:szCs w:val="24"/>
        <w:lang w:val="ru-RU" w:eastAsia="en-US" w:bidi="ar-SA"/>
      </w:rPr>
    </w:lvl>
    <w:lvl w:ilvl="1" w:tplc="50903920">
      <w:numFmt w:val="bullet"/>
      <w:lvlText w:val="•"/>
      <w:lvlJc w:val="left"/>
      <w:pPr>
        <w:ind w:left="1174" w:hanging="144"/>
      </w:pPr>
      <w:rPr>
        <w:rFonts w:hint="default"/>
        <w:lang w:val="ru-RU" w:eastAsia="en-US" w:bidi="ar-SA"/>
      </w:rPr>
    </w:lvl>
    <w:lvl w:ilvl="2" w:tplc="0F382AAC">
      <w:numFmt w:val="bullet"/>
      <w:lvlText w:val="•"/>
      <w:lvlJc w:val="left"/>
      <w:pPr>
        <w:ind w:left="2209" w:hanging="144"/>
      </w:pPr>
      <w:rPr>
        <w:rFonts w:hint="default"/>
        <w:lang w:val="ru-RU" w:eastAsia="en-US" w:bidi="ar-SA"/>
      </w:rPr>
    </w:lvl>
    <w:lvl w:ilvl="3" w:tplc="50567736">
      <w:numFmt w:val="bullet"/>
      <w:lvlText w:val="•"/>
      <w:lvlJc w:val="left"/>
      <w:pPr>
        <w:ind w:left="3244" w:hanging="144"/>
      </w:pPr>
      <w:rPr>
        <w:rFonts w:hint="default"/>
        <w:lang w:val="ru-RU" w:eastAsia="en-US" w:bidi="ar-SA"/>
      </w:rPr>
    </w:lvl>
    <w:lvl w:ilvl="4" w:tplc="C428A480">
      <w:numFmt w:val="bullet"/>
      <w:lvlText w:val="•"/>
      <w:lvlJc w:val="left"/>
      <w:pPr>
        <w:ind w:left="4279" w:hanging="144"/>
      </w:pPr>
      <w:rPr>
        <w:rFonts w:hint="default"/>
        <w:lang w:val="ru-RU" w:eastAsia="en-US" w:bidi="ar-SA"/>
      </w:rPr>
    </w:lvl>
    <w:lvl w:ilvl="5" w:tplc="46C0A76E">
      <w:numFmt w:val="bullet"/>
      <w:lvlText w:val="•"/>
      <w:lvlJc w:val="left"/>
      <w:pPr>
        <w:ind w:left="5314" w:hanging="144"/>
      </w:pPr>
      <w:rPr>
        <w:rFonts w:hint="default"/>
        <w:lang w:val="ru-RU" w:eastAsia="en-US" w:bidi="ar-SA"/>
      </w:rPr>
    </w:lvl>
    <w:lvl w:ilvl="6" w:tplc="A7948CCA">
      <w:numFmt w:val="bullet"/>
      <w:lvlText w:val="•"/>
      <w:lvlJc w:val="left"/>
      <w:pPr>
        <w:ind w:left="6349" w:hanging="144"/>
      </w:pPr>
      <w:rPr>
        <w:rFonts w:hint="default"/>
        <w:lang w:val="ru-RU" w:eastAsia="en-US" w:bidi="ar-SA"/>
      </w:rPr>
    </w:lvl>
    <w:lvl w:ilvl="7" w:tplc="9998F4C0">
      <w:numFmt w:val="bullet"/>
      <w:lvlText w:val="•"/>
      <w:lvlJc w:val="left"/>
      <w:pPr>
        <w:ind w:left="7384" w:hanging="144"/>
      </w:pPr>
      <w:rPr>
        <w:rFonts w:hint="default"/>
        <w:lang w:val="ru-RU" w:eastAsia="en-US" w:bidi="ar-SA"/>
      </w:rPr>
    </w:lvl>
    <w:lvl w:ilvl="8" w:tplc="0B58A88E">
      <w:numFmt w:val="bullet"/>
      <w:lvlText w:val="•"/>
      <w:lvlJc w:val="left"/>
      <w:pPr>
        <w:ind w:left="8419" w:hanging="144"/>
      </w:pPr>
      <w:rPr>
        <w:rFonts w:hint="default"/>
        <w:lang w:val="ru-RU" w:eastAsia="en-US" w:bidi="ar-SA"/>
      </w:rPr>
    </w:lvl>
  </w:abstractNum>
  <w:abstractNum w:abstractNumId="15" w15:restartNumberingAfterBreak="0">
    <w:nsid w:val="51FF76A1"/>
    <w:multiLevelType w:val="hybridMultilevel"/>
    <w:tmpl w:val="C5BC6CF8"/>
    <w:lvl w:ilvl="0" w:tplc="05386E4C">
      <w:start w:val="1"/>
      <w:numFmt w:val="decimal"/>
      <w:lvlText w:val="%1)"/>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BF2A48A0">
      <w:numFmt w:val="bullet"/>
      <w:lvlText w:val="•"/>
      <w:lvlJc w:val="left"/>
      <w:pPr>
        <w:ind w:left="1174" w:hanging="900"/>
      </w:pPr>
      <w:rPr>
        <w:rFonts w:hint="default"/>
        <w:lang w:val="ru-RU" w:eastAsia="en-US" w:bidi="ar-SA"/>
      </w:rPr>
    </w:lvl>
    <w:lvl w:ilvl="2" w:tplc="AEA6B57C">
      <w:numFmt w:val="bullet"/>
      <w:lvlText w:val="•"/>
      <w:lvlJc w:val="left"/>
      <w:pPr>
        <w:ind w:left="2209" w:hanging="900"/>
      </w:pPr>
      <w:rPr>
        <w:rFonts w:hint="default"/>
        <w:lang w:val="ru-RU" w:eastAsia="en-US" w:bidi="ar-SA"/>
      </w:rPr>
    </w:lvl>
    <w:lvl w:ilvl="3" w:tplc="0234C9F4">
      <w:numFmt w:val="bullet"/>
      <w:lvlText w:val="•"/>
      <w:lvlJc w:val="left"/>
      <w:pPr>
        <w:ind w:left="3244" w:hanging="900"/>
      </w:pPr>
      <w:rPr>
        <w:rFonts w:hint="default"/>
        <w:lang w:val="ru-RU" w:eastAsia="en-US" w:bidi="ar-SA"/>
      </w:rPr>
    </w:lvl>
    <w:lvl w:ilvl="4" w:tplc="52D65840">
      <w:numFmt w:val="bullet"/>
      <w:lvlText w:val="•"/>
      <w:lvlJc w:val="left"/>
      <w:pPr>
        <w:ind w:left="4279" w:hanging="900"/>
      </w:pPr>
      <w:rPr>
        <w:rFonts w:hint="default"/>
        <w:lang w:val="ru-RU" w:eastAsia="en-US" w:bidi="ar-SA"/>
      </w:rPr>
    </w:lvl>
    <w:lvl w:ilvl="5" w:tplc="0B60C75E">
      <w:numFmt w:val="bullet"/>
      <w:lvlText w:val="•"/>
      <w:lvlJc w:val="left"/>
      <w:pPr>
        <w:ind w:left="5314" w:hanging="900"/>
      </w:pPr>
      <w:rPr>
        <w:rFonts w:hint="default"/>
        <w:lang w:val="ru-RU" w:eastAsia="en-US" w:bidi="ar-SA"/>
      </w:rPr>
    </w:lvl>
    <w:lvl w:ilvl="6" w:tplc="FCF2744C">
      <w:numFmt w:val="bullet"/>
      <w:lvlText w:val="•"/>
      <w:lvlJc w:val="left"/>
      <w:pPr>
        <w:ind w:left="6349" w:hanging="900"/>
      </w:pPr>
      <w:rPr>
        <w:rFonts w:hint="default"/>
        <w:lang w:val="ru-RU" w:eastAsia="en-US" w:bidi="ar-SA"/>
      </w:rPr>
    </w:lvl>
    <w:lvl w:ilvl="7" w:tplc="E2381F3A">
      <w:numFmt w:val="bullet"/>
      <w:lvlText w:val="•"/>
      <w:lvlJc w:val="left"/>
      <w:pPr>
        <w:ind w:left="7384" w:hanging="900"/>
      </w:pPr>
      <w:rPr>
        <w:rFonts w:hint="default"/>
        <w:lang w:val="ru-RU" w:eastAsia="en-US" w:bidi="ar-SA"/>
      </w:rPr>
    </w:lvl>
    <w:lvl w:ilvl="8" w:tplc="6E08B01E">
      <w:numFmt w:val="bullet"/>
      <w:lvlText w:val="•"/>
      <w:lvlJc w:val="left"/>
      <w:pPr>
        <w:ind w:left="8419" w:hanging="900"/>
      </w:pPr>
      <w:rPr>
        <w:rFonts w:hint="default"/>
        <w:lang w:val="ru-RU" w:eastAsia="en-US" w:bidi="ar-SA"/>
      </w:rPr>
    </w:lvl>
  </w:abstractNum>
  <w:abstractNum w:abstractNumId="16" w15:restartNumberingAfterBreak="0">
    <w:nsid w:val="62146914"/>
    <w:multiLevelType w:val="multilevel"/>
    <w:tmpl w:val="6BD0649E"/>
    <w:lvl w:ilvl="0">
      <w:start w:val="3"/>
      <w:numFmt w:val="decimal"/>
      <w:lvlText w:val="%1"/>
      <w:lvlJc w:val="left"/>
      <w:pPr>
        <w:ind w:left="141" w:hanging="646"/>
        <w:jc w:val="left"/>
      </w:pPr>
      <w:rPr>
        <w:rFonts w:hint="default"/>
        <w:lang w:val="ru-RU" w:eastAsia="en-US" w:bidi="ar-SA"/>
      </w:rPr>
    </w:lvl>
    <w:lvl w:ilvl="1">
      <w:start w:val="1"/>
      <w:numFmt w:val="decimal"/>
      <w:lvlText w:val="%1.%2"/>
      <w:lvlJc w:val="left"/>
      <w:pPr>
        <w:ind w:left="141" w:hanging="646"/>
        <w:jc w:val="left"/>
      </w:pPr>
      <w:rPr>
        <w:rFonts w:hint="default"/>
        <w:lang w:val="ru-RU" w:eastAsia="en-US" w:bidi="ar-SA"/>
      </w:rPr>
    </w:lvl>
    <w:lvl w:ilvl="2">
      <w:start w:val="4"/>
      <w:numFmt w:val="decimal"/>
      <w:lvlText w:val="%1.%2.%3."/>
      <w:lvlJc w:val="left"/>
      <w:pPr>
        <w:ind w:left="141" w:hanging="646"/>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3">
      <w:start w:val="1"/>
      <w:numFmt w:val="decimal"/>
      <w:lvlText w:val="%1.%2.%3.%4."/>
      <w:lvlJc w:val="left"/>
      <w:pPr>
        <w:ind w:left="141" w:hanging="799"/>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4">
      <w:numFmt w:val="bullet"/>
      <w:lvlText w:val="•"/>
      <w:lvlJc w:val="left"/>
      <w:pPr>
        <w:ind w:left="4279" w:hanging="799"/>
      </w:pPr>
      <w:rPr>
        <w:rFonts w:hint="default"/>
        <w:lang w:val="ru-RU" w:eastAsia="en-US" w:bidi="ar-SA"/>
      </w:rPr>
    </w:lvl>
    <w:lvl w:ilvl="5">
      <w:numFmt w:val="bullet"/>
      <w:lvlText w:val="•"/>
      <w:lvlJc w:val="left"/>
      <w:pPr>
        <w:ind w:left="5314" w:hanging="799"/>
      </w:pPr>
      <w:rPr>
        <w:rFonts w:hint="default"/>
        <w:lang w:val="ru-RU" w:eastAsia="en-US" w:bidi="ar-SA"/>
      </w:rPr>
    </w:lvl>
    <w:lvl w:ilvl="6">
      <w:numFmt w:val="bullet"/>
      <w:lvlText w:val="•"/>
      <w:lvlJc w:val="left"/>
      <w:pPr>
        <w:ind w:left="6349" w:hanging="799"/>
      </w:pPr>
      <w:rPr>
        <w:rFonts w:hint="default"/>
        <w:lang w:val="ru-RU" w:eastAsia="en-US" w:bidi="ar-SA"/>
      </w:rPr>
    </w:lvl>
    <w:lvl w:ilvl="7">
      <w:numFmt w:val="bullet"/>
      <w:lvlText w:val="•"/>
      <w:lvlJc w:val="left"/>
      <w:pPr>
        <w:ind w:left="7384" w:hanging="799"/>
      </w:pPr>
      <w:rPr>
        <w:rFonts w:hint="default"/>
        <w:lang w:val="ru-RU" w:eastAsia="en-US" w:bidi="ar-SA"/>
      </w:rPr>
    </w:lvl>
    <w:lvl w:ilvl="8">
      <w:numFmt w:val="bullet"/>
      <w:lvlText w:val="•"/>
      <w:lvlJc w:val="left"/>
      <w:pPr>
        <w:ind w:left="8419" w:hanging="799"/>
      </w:pPr>
      <w:rPr>
        <w:rFonts w:hint="default"/>
        <w:lang w:val="ru-RU" w:eastAsia="en-US" w:bidi="ar-SA"/>
      </w:rPr>
    </w:lvl>
  </w:abstractNum>
  <w:abstractNum w:abstractNumId="17" w15:restartNumberingAfterBreak="0">
    <w:nsid w:val="645727EF"/>
    <w:multiLevelType w:val="hybridMultilevel"/>
    <w:tmpl w:val="80BC3A9A"/>
    <w:lvl w:ilvl="0" w:tplc="77628B02">
      <w:start w:val="1"/>
      <w:numFmt w:val="decimal"/>
      <w:lvlText w:val="%1)"/>
      <w:lvlJc w:val="left"/>
      <w:pPr>
        <w:ind w:left="141" w:hanging="30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4BC41DAA">
      <w:numFmt w:val="bullet"/>
      <w:lvlText w:val="•"/>
      <w:lvlJc w:val="left"/>
      <w:pPr>
        <w:ind w:left="1174" w:hanging="307"/>
      </w:pPr>
      <w:rPr>
        <w:rFonts w:hint="default"/>
        <w:lang w:val="ru-RU" w:eastAsia="en-US" w:bidi="ar-SA"/>
      </w:rPr>
    </w:lvl>
    <w:lvl w:ilvl="2" w:tplc="7D5A8370">
      <w:numFmt w:val="bullet"/>
      <w:lvlText w:val="•"/>
      <w:lvlJc w:val="left"/>
      <w:pPr>
        <w:ind w:left="2209" w:hanging="307"/>
      </w:pPr>
      <w:rPr>
        <w:rFonts w:hint="default"/>
        <w:lang w:val="ru-RU" w:eastAsia="en-US" w:bidi="ar-SA"/>
      </w:rPr>
    </w:lvl>
    <w:lvl w:ilvl="3" w:tplc="E1003F34">
      <w:numFmt w:val="bullet"/>
      <w:lvlText w:val="•"/>
      <w:lvlJc w:val="left"/>
      <w:pPr>
        <w:ind w:left="3244" w:hanging="307"/>
      </w:pPr>
      <w:rPr>
        <w:rFonts w:hint="default"/>
        <w:lang w:val="ru-RU" w:eastAsia="en-US" w:bidi="ar-SA"/>
      </w:rPr>
    </w:lvl>
    <w:lvl w:ilvl="4" w:tplc="303E3200">
      <w:numFmt w:val="bullet"/>
      <w:lvlText w:val="•"/>
      <w:lvlJc w:val="left"/>
      <w:pPr>
        <w:ind w:left="4279" w:hanging="307"/>
      </w:pPr>
      <w:rPr>
        <w:rFonts w:hint="default"/>
        <w:lang w:val="ru-RU" w:eastAsia="en-US" w:bidi="ar-SA"/>
      </w:rPr>
    </w:lvl>
    <w:lvl w:ilvl="5" w:tplc="80EC7CFC">
      <w:numFmt w:val="bullet"/>
      <w:lvlText w:val="•"/>
      <w:lvlJc w:val="left"/>
      <w:pPr>
        <w:ind w:left="5314" w:hanging="307"/>
      </w:pPr>
      <w:rPr>
        <w:rFonts w:hint="default"/>
        <w:lang w:val="ru-RU" w:eastAsia="en-US" w:bidi="ar-SA"/>
      </w:rPr>
    </w:lvl>
    <w:lvl w:ilvl="6" w:tplc="595A4F70">
      <w:numFmt w:val="bullet"/>
      <w:lvlText w:val="•"/>
      <w:lvlJc w:val="left"/>
      <w:pPr>
        <w:ind w:left="6349" w:hanging="307"/>
      </w:pPr>
      <w:rPr>
        <w:rFonts w:hint="default"/>
        <w:lang w:val="ru-RU" w:eastAsia="en-US" w:bidi="ar-SA"/>
      </w:rPr>
    </w:lvl>
    <w:lvl w:ilvl="7" w:tplc="0CE2881A">
      <w:numFmt w:val="bullet"/>
      <w:lvlText w:val="•"/>
      <w:lvlJc w:val="left"/>
      <w:pPr>
        <w:ind w:left="7384" w:hanging="307"/>
      </w:pPr>
      <w:rPr>
        <w:rFonts w:hint="default"/>
        <w:lang w:val="ru-RU" w:eastAsia="en-US" w:bidi="ar-SA"/>
      </w:rPr>
    </w:lvl>
    <w:lvl w:ilvl="8" w:tplc="E11EE9EA">
      <w:numFmt w:val="bullet"/>
      <w:lvlText w:val="•"/>
      <w:lvlJc w:val="left"/>
      <w:pPr>
        <w:ind w:left="8419" w:hanging="307"/>
      </w:pPr>
      <w:rPr>
        <w:rFonts w:hint="default"/>
        <w:lang w:val="ru-RU" w:eastAsia="en-US" w:bidi="ar-SA"/>
      </w:rPr>
    </w:lvl>
  </w:abstractNum>
  <w:abstractNum w:abstractNumId="18" w15:restartNumberingAfterBreak="0">
    <w:nsid w:val="6D900A23"/>
    <w:multiLevelType w:val="hybridMultilevel"/>
    <w:tmpl w:val="067063EC"/>
    <w:lvl w:ilvl="0" w:tplc="AB520AEA">
      <w:start w:val="4"/>
      <w:numFmt w:val="decimal"/>
      <w:lvlText w:val="%1)"/>
      <w:lvlJc w:val="left"/>
      <w:pPr>
        <w:ind w:left="141" w:hanging="257"/>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15EC5C88">
      <w:numFmt w:val="bullet"/>
      <w:lvlText w:val="•"/>
      <w:lvlJc w:val="left"/>
      <w:pPr>
        <w:ind w:left="1174" w:hanging="257"/>
      </w:pPr>
      <w:rPr>
        <w:rFonts w:hint="default"/>
        <w:lang w:val="ru-RU" w:eastAsia="en-US" w:bidi="ar-SA"/>
      </w:rPr>
    </w:lvl>
    <w:lvl w:ilvl="2" w:tplc="6624D81C">
      <w:numFmt w:val="bullet"/>
      <w:lvlText w:val="•"/>
      <w:lvlJc w:val="left"/>
      <w:pPr>
        <w:ind w:left="2209" w:hanging="257"/>
      </w:pPr>
      <w:rPr>
        <w:rFonts w:hint="default"/>
        <w:lang w:val="ru-RU" w:eastAsia="en-US" w:bidi="ar-SA"/>
      </w:rPr>
    </w:lvl>
    <w:lvl w:ilvl="3" w:tplc="52ACFF00">
      <w:numFmt w:val="bullet"/>
      <w:lvlText w:val="•"/>
      <w:lvlJc w:val="left"/>
      <w:pPr>
        <w:ind w:left="3244" w:hanging="257"/>
      </w:pPr>
      <w:rPr>
        <w:rFonts w:hint="default"/>
        <w:lang w:val="ru-RU" w:eastAsia="en-US" w:bidi="ar-SA"/>
      </w:rPr>
    </w:lvl>
    <w:lvl w:ilvl="4" w:tplc="702CE1FC">
      <w:numFmt w:val="bullet"/>
      <w:lvlText w:val="•"/>
      <w:lvlJc w:val="left"/>
      <w:pPr>
        <w:ind w:left="4279" w:hanging="257"/>
      </w:pPr>
      <w:rPr>
        <w:rFonts w:hint="default"/>
        <w:lang w:val="ru-RU" w:eastAsia="en-US" w:bidi="ar-SA"/>
      </w:rPr>
    </w:lvl>
    <w:lvl w:ilvl="5" w:tplc="FD322180">
      <w:numFmt w:val="bullet"/>
      <w:lvlText w:val="•"/>
      <w:lvlJc w:val="left"/>
      <w:pPr>
        <w:ind w:left="5314" w:hanging="257"/>
      </w:pPr>
      <w:rPr>
        <w:rFonts w:hint="default"/>
        <w:lang w:val="ru-RU" w:eastAsia="en-US" w:bidi="ar-SA"/>
      </w:rPr>
    </w:lvl>
    <w:lvl w:ilvl="6" w:tplc="89F4D91E">
      <w:numFmt w:val="bullet"/>
      <w:lvlText w:val="•"/>
      <w:lvlJc w:val="left"/>
      <w:pPr>
        <w:ind w:left="6349" w:hanging="257"/>
      </w:pPr>
      <w:rPr>
        <w:rFonts w:hint="default"/>
        <w:lang w:val="ru-RU" w:eastAsia="en-US" w:bidi="ar-SA"/>
      </w:rPr>
    </w:lvl>
    <w:lvl w:ilvl="7" w:tplc="DEE0BFA0">
      <w:numFmt w:val="bullet"/>
      <w:lvlText w:val="•"/>
      <w:lvlJc w:val="left"/>
      <w:pPr>
        <w:ind w:left="7384" w:hanging="257"/>
      </w:pPr>
      <w:rPr>
        <w:rFonts w:hint="default"/>
        <w:lang w:val="ru-RU" w:eastAsia="en-US" w:bidi="ar-SA"/>
      </w:rPr>
    </w:lvl>
    <w:lvl w:ilvl="8" w:tplc="F71A5EC2">
      <w:numFmt w:val="bullet"/>
      <w:lvlText w:val="•"/>
      <w:lvlJc w:val="left"/>
      <w:pPr>
        <w:ind w:left="8419" w:hanging="257"/>
      </w:pPr>
      <w:rPr>
        <w:rFonts w:hint="default"/>
        <w:lang w:val="ru-RU" w:eastAsia="en-US" w:bidi="ar-SA"/>
      </w:rPr>
    </w:lvl>
  </w:abstractNum>
  <w:abstractNum w:abstractNumId="19" w15:restartNumberingAfterBreak="0">
    <w:nsid w:val="70E97289"/>
    <w:multiLevelType w:val="hybridMultilevel"/>
    <w:tmpl w:val="A00A4F82"/>
    <w:lvl w:ilvl="0" w:tplc="B6E4FEC6">
      <w:numFmt w:val="bullet"/>
      <w:lvlText w:val="-"/>
      <w:lvlJc w:val="left"/>
      <w:pPr>
        <w:ind w:left="141" w:hanging="140"/>
      </w:pPr>
      <w:rPr>
        <w:rFonts w:ascii="Times New Roman" w:eastAsia="Times New Roman" w:hAnsi="Times New Roman" w:cs="Times New Roman" w:hint="default"/>
        <w:spacing w:val="0"/>
        <w:w w:val="99"/>
        <w:lang w:val="ru-RU" w:eastAsia="en-US" w:bidi="ar-SA"/>
      </w:rPr>
    </w:lvl>
    <w:lvl w:ilvl="1" w:tplc="7812EA1C">
      <w:numFmt w:val="bullet"/>
      <w:lvlText w:val="•"/>
      <w:lvlJc w:val="left"/>
      <w:pPr>
        <w:ind w:left="1174" w:hanging="140"/>
      </w:pPr>
      <w:rPr>
        <w:rFonts w:hint="default"/>
        <w:lang w:val="ru-RU" w:eastAsia="en-US" w:bidi="ar-SA"/>
      </w:rPr>
    </w:lvl>
    <w:lvl w:ilvl="2" w:tplc="F3D6E1CE">
      <w:numFmt w:val="bullet"/>
      <w:lvlText w:val="•"/>
      <w:lvlJc w:val="left"/>
      <w:pPr>
        <w:ind w:left="2209" w:hanging="140"/>
      </w:pPr>
      <w:rPr>
        <w:rFonts w:hint="default"/>
        <w:lang w:val="ru-RU" w:eastAsia="en-US" w:bidi="ar-SA"/>
      </w:rPr>
    </w:lvl>
    <w:lvl w:ilvl="3" w:tplc="4896069C">
      <w:numFmt w:val="bullet"/>
      <w:lvlText w:val="•"/>
      <w:lvlJc w:val="left"/>
      <w:pPr>
        <w:ind w:left="3244" w:hanging="140"/>
      </w:pPr>
      <w:rPr>
        <w:rFonts w:hint="default"/>
        <w:lang w:val="ru-RU" w:eastAsia="en-US" w:bidi="ar-SA"/>
      </w:rPr>
    </w:lvl>
    <w:lvl w:ilvl="4" w:tplc="E2768B8C">
      <w:numFmt w:val="bullet"/>
      <w:lvlText w:val="•"/>
      <w:lvlJc w:val="left"/>
      <w:pPr>
        <w:ind w:left="4279" w:hanging="140"/>
      </w:pPr>
      <w:rPr>
        <w:rFonts w:hint="default"/>
        <w:lang w:val="ru-RU" w:eastAsia="en-US" w:bidi="ar-SA"/>
      </w:rPr>
    </w:lvl>
    <w:lvl w:ilvl="5" w:tplc="132CE7CE">
      <w:numFmt w:val="bullet"/>
      <w:lvlText w:val="•"/>
      <w:lvlJc w:val="left"/>
      <w:pPr>
        <w:ind w:left="5314" w:hanging="140"/>
      </w:pPr>
      <w:rPr>
        <w:rFonts w:hint="default"/>
        <w:lang w:val="ru-RU" w:eastAsia="en-US" w:bidi="ar-SA"/>
      </w:rPr>
    </w:lvl>
    <w:lvl w:ilvl="6" w:tplc="510CCF7A">
      <w:numFmt w:val="bullet"/>
      <w:lvlText w:val="•"/>
      <w:lvlJc w:val="left"/>
      <w:pPr>
        <w:ind w:left="6349" w:hanging="140"/>
      </w:pPr>
      <w:rPr>
        <w:rFonts w:hint="default"/>
        <w:lang w:val="ru-RU" w:eastAsia="en-US" w:bidi="ar-SA"/>
      </w:rPr>
    </w:lvl>
    <w:lvl w:ilvl="7" w:tplc="F7FAF17A">
      <w:numFmt w:val="bullet"/>
      <w:lvlText w:val="•"/>
      <w:lvlJc w:val="left"/>
      <w:pPr>
        <w:ind w:left="7384" w:hanging="140"/>
      </w:pPr>
      <w:rPr>
        <w:rFonts w:hint="default"/>
        <w:lang w:val="ru-RU" w:eastAsia="en-US" w:bidi="ar-SA"/>
      </w:rPr>
    </w:lvl>
    <w:lvl w:ilvl="8" w:tplc="9F76DC64">
      <w:numFmt w:val="bullet"/>
      <w:lvlText w:val="•"/>
      <w:lvlJc w:val="left"/>
      <w:pPr>
        <w:ind w:left="8419" w:hanging="140"/>
      </w:pPr>
      <w:rPr>
        <w:rFonts w:hint="default"/>
        <w:lang w:val="ru-RU" w:eastAsia="en-US" w:bidi="ar-SA"/>
      </w:rPr>
    </w:lvl>
  </w:abstractNum>
  <w:abstractNum w:abstractNumId="20" w15:restartNumberingAfterBreak="0">
    <w:nsid w:val="72D1091B"/>
    <w:multiLevelType w:val="hybridMultilevel"/>
    <w:tmpl w:val="270A2450"/>
    <w:lvl w:ilvl="0" w:tplc="5F1C3EDE">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B748DB8">
      <w:numFmt w:val="bullet"/>
      <w:lvlText w:val="-"/>
      <w:lvlJc w:val="left"/>
      <w:pPr>
        <w:ind w:left="141" w:hanging="200"/>
      </w:pPr>
      <w:rPr>
        <w:rFonts w:ascii="Times New Roman" w:eastAsia="Times New Roman" w:hAnsi="Times New Roman" w:cs="Times New Roman" w:hint="default"/>
        <w:b w:val="0"/>
        <w:bCs w:val="0"/>
        <w:i w:val="0"/>
        <w:iCs w:val="0"/>
        <w:spacing w:val="0"/>
        <w:w w:val="99"/>
        <w:sz w:val="24"/>
        <w:szCs w:val="24"/>
        <w:lang w:val="ru-RU" w:eastAsia="en-US" w:bidi="ar-SA"/>
      </w:rPr>
    </w:lvl>
    <w:lvl w:ilvl="2" w:tplc="586810A6">
      <w:numFmt w:val="bullet"/>
      <w:lvlText w:val="•"/>
      <w:lvlJc w:val="left"/>
      <w:pPr>
        <w:ind w:left="2001" w:hanging="200"/>
      </w:pPr>
      <w:rPr>
        <w:rFonts w:hint="default"/>
        <w:lang w:val="ru-RU" w:eastAsia="en-US" w:bidi="ar-SA"/>
      </w:rPr>
    </w:lvl>
    <w:lvl w:ilvl="3" w:tplc="23748798">
      <w:numFmt w:val="bullet"/>
      <w:lvlText w:val="•"/>
      <w:lvlJc w:val="left"/>
      <w:pPr>
        <w:ind w:left="3062" w:hanging="200"/>
      </w:pPr>
      <w:rPr>
        <w:rFonts w:hint="default"/>
        <w:lang w:val="ru-RU" w:eastAsia="en-US" w:bidi="ar-SA"/>
      </w:rPr>
    </w:lvl>
    <w:lvl w:ilvl="4" w:tplc="3B8CD80E">
      <w:numFmt w:val="bullet"/>
      <w:lvlText w:val="•"/>
      <w:lvlJc w:val="left"/>
      <w:pPr>
        <w:ind w:left="4123" w:hanging="200"/>
      </w:pPr>
      <w:rPr>
        <w:rFonts w:hint="default"/>
        <w:lang w:val="ru-RU" w:eastAsia="en-US" w:bidi="ar-SA"/>
      </w:rPr>
    </w:lvl>
    <w:lvl w:ilvl="5" w:tplc="13E0F0EE">
      <w:numFmt w:val="bullet"/>
      <w:lvlText w:val="•"/>
      <w:lvlJc w:val="left"/>
      <w:pPr>
        <w:ind w:left="5184" w:hanging="200"/>
      </w:pPr>
      <w:rPr>
        <w:rFonts w:hint="default"/>
        <w:lang w:val="ru-RU" w:eastAsia="en-US" w:bidi="ar-SA"/>
      </w:rPr>
    </w:lvl>
    <w:lvl w:ilvl="6" w:tplc="837EF89C">
      <w:numFmt w:val="bullet"/>
      <w:lvlText w:val="•"/>
      <w:lvlJc w:val="left"/>
      <w:pPr>
        <w:ind w:left="6245" w:hanging="200"/>
      </w:pPr>
      <w:rPr>
        <w:rFonts w:hint="default"/>
        <w:lang w:val="ru-RU" w:eastAsia="en-US" w:bidi="ar-SA"/>
      </w:rPr>
    </w:lvl>
    <w:lvl w:ilvl="7" w:tplc="321CC916">
      <w:numFmt w:val="bullet"/>
      <w:lvlText w:val="•"/>
      <w:lvlJc w:val="left"/>
      <w:pPr>
        <w:ind w:left="7306" w:hanging="200"/>
      </w:pPr>
      <w:rPr>
        <w:rFonts w:hint="default"/>
        <w:lang w:val="ru-RU" w:eastAsia="en-US" w:bidi="ar-SA"/>
      </w:rPr>
    </w:lvl>
    <w:lvl w:ilvl="8" w:tplc="EAAC6184">
      <w:numFmt w:val="bullet"/>
      <w:lvlText w:val="•"/>
      <w:lvlJc w:val="left"/>
      <w:pPr>
        <w:ind w:left="8367" w:hanging="200"/>
      </w:pPr>
      <w:rPr>
        <w:rFonts w:hint="default"/>
        <w:lang w:val="ru-RU" w:eastAsia="en-US" w:bidi="ar-SA"/>
      </w:rPr>
    </w:lvl>
  </w:abstractNum>
  <w:abstractNum w:abstractNumId="21" w15:restartNumberingAfterBreak="0">
    <w:nsid w:val="75F92B1B"/>
    <w:multiLevelType w:val="hybridMultilevel"/>
    <w:tmpl w:val="AB5A412C"/>
    <w:lvl w:ilvl="0" w:tplc="BBD0A78C">
      <w:start w:val="1"/>
      <w:numFmt w:val="decimal"/>
      <w:lvlText w:val="%1)"/>
      <w:lvlJc w:val="left"/>
      <w:pPr>
        <w:ind w:left="943" w:hanging="262"/>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37ECBECC">
      <w:numFmt w:val="bullet"/>
      <w:lvlText w:val="•"/>
      <w:lvlJc w:val="left"/>
      <w:pPr>
        <w:ind w:left="1894" w:hanging="262"/>
      </w:pPr>
      <w:rPr>
        <w:rFonts w:hint="default"/>
        <w:lang w:val="ru-RU" w:eastAsia="en-US" w:bidi="ar-SA"/>
      </w:rPr>
    </w:lvl>
    <w:lvl w:ilvl="2" w:tplc="0EE26F12">
      <w:numFmt w:val="bullet"/>
      <w:lvlText w:val="•"/>
      <w:lvlJc w:val="left"/>
      <w:pPr>
        <w:ind w:left="2849" w:hanging="262"/>
      </w:pPr>
      <w:rPr>
        <w:rFonts w:hint="default"/>
        <w:lang w:val="ru-RU" w:eastAsia="en-US" w:bidi="ar-SA"/>
      </w:rPr>
    </w:lvl>
    <w:lvl w:ilvl="3" w:tplc="8A3A3500">
      <w:numFmt w:val="bullet"/>
      <w:lvlText w:val="•"/>
      <w:lvlJc w:val="left"/>
      <w:pPr>
        <w:ind w:left="3804" w:hanging="262"/>
      </w:pPr>
      <w:rPr>
        <w:rFonts w:hint="default"/>
        <w:lang w:val="ru-RU" w:eastAsia="en-US" w:bidi="ar-SA"/>
      </w:rPr>
    </w:lvl>
    <w:lvl w:ilvl="4" w:tplc="912E2CE2">
      <w:numFmt w:val="bullet"/>
      <w:lvlText w:val="•"/>
      <w:lvlJc w:val="left"/>
      <w:pPr>
        <w:ind w:left="4759" w:hanging="262"/>
      </w:pPr>
      <w:rPr>
        <w:rFonts w:hint="default"/>
        <w:lang w:val="ru-RU" w:eastAsia="en-US" w:bidi="ar-SA"/>
      </w:rPr>
    </w:lvl>
    <w:lvl w:ilvl="5" w:tplc="20D62DD4">
      <w:numFmt w:val="bullet"/>
      <w:lvlText w:val="•"/>
      <w:lvlJc w:val="left"/>
      <w:pPr>
        <w:ind w:left="5714" w:hanging="262"/>
      </w:pPr>
      <w:rPr>
        <w:rFonts w:hint="default"/>
        <w:lang w:val="ru-RU" w:eastAsia="en-US" w:bidi="ar-SA"/>
      </w:rPr>
    </w:lvl>
    <w:lvl w:ilvl="6" w:tplc="726056AE">
      <w:numFmt w:val="bullet"/>
      <w:lvlText w:val="•"/>
      <w:lvlJc w:val="left"/>
      <w:pPr>
        <w:ind w:left="6669" w:hanging="262"/>
      </w:pPr>
      <w:rPr>
        <w:rFonts w:hint="default"/>
        <w:lang w:val="ru-RU" w:eastAsia="en-US" w:bidi="ar-SA"/>
      </w:rPr>
    </w:lvl>
    <w:lvl w:ilvl="7" w:tplc="BD029C4C">
      <w:numFmt w:val="bullet"/>
      <w:lvlText w:val="•"/>
      <w:lvlJc w:val="left"/>
      <w:pPr>
        <w:ind w:left="7624" w:hanging="262"/>
      </w:pPr>
      <w:rPr>
        <w:rFonts w:hint="default"/>
        <w:lang w:val="ru-RU" w:eastAsia="en-US" w:bidi="ar-SA"/>
      </w:rPr>
    </w:lvl>
    <w:lvl w:ilvl="8" w:tplc="84621EB4">
      <w:numFmt w:val="bullet"/>
      <w:lvlText w:val="•"/>
      <w:lvlJc w:val="left"/>
      <w:pPr>
        <w:ind w:left="8579" w:hanging="262"/>
      </w:pPr>
      <w:rPr>
        <w:rFonts w:hint="default"/>
        <w:lang w:val="ru-RU" w:eastAsia="en-US" w:bidi="ar-SA"/>
      </w:rPr>
    </w:lvl>
  </w:abstractNum>
  <w:abstractNum w:abstractNumId="22" w15:restartNumberingAfterBreak="0">
    <w:nsid w:val="79EA45F9"/>
    <w:multiLevelType w:val="hybridMultilevel"/>
    <w:tmpl w:val="44F84406"/>
    <w:lvl w:ilvl="0" w:tplc="16202F8C">
      <w:start w:val="1"/>
      <w:numFmt w:val="decimal"/>
      <w:lvlText w:val="%1)"/>
      <w:lvlJc w:val="left"/>
      <w:pPr>
        <w:ind w:left="941" w:hanging="26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61CC51DE">
      <w:numFmt w:val="bullet"/>
      <w:lvlText w:val="•"/>
      <w:lvlJc w:val="left"/>
      <w:pPr>
        <w:ind w:left="1894" w:hanging="260"/>
      </w:pPr>
      <w:rPr>
        <w:rFonts w:hint="default"/>
        <w:lang w:val="ru-RU" w:eastAsia="en-US" w:bidi="ar-SA"/>
      </w:rPr>
    </w:lvl>
    <w:lvl w:ilvl="2" w:tplc="4C6C283E">
      <w:numFmt w:val="bullet"/>
      <w:lvlText w:val="•"/>
      <w:lvlJc w:val="left"/>
      <w:pPr>
        <w:ind w:left="2849" w:hanging="260"/>
      </w:pPr>
      <w:rPr>
        <w:rFonts w:hint="default"/>
        <w:lang w:val="ru-RU" w:eastAsia="en-US" w:bidi="ar-SA"/>
      </w:rPr>
    </w:lvl>
    <w:lvl w:ilvl="3" w:tplc="208E69DA">
      <w:numFmt w:val="bullet"/>
      <w:lvlText w:val="•"/>
      <w:lvlJc w:val="left"/>
      <w:pPr>
        <w:ind w:left="3804" w:hanging="260"/>
      </w:pPr>
      <w:rPr>
        <w:rFonts w:hint="default"/>
        <w:lang w:val="ru-RU" w:eastAsia="en-US" w:bidi="ar-SA"/>
      </w:rPr>
    </w:lvl>
    <w:lvl w:ilvl="4" w:tplc="3A24EDDC">
      <w:numFmt w:val="bullet"/>
      <w:lvlText w:val="•"/>
      <w:lvlJc w:val="left"/>
      <w:pPr>
        <w:ind w:left="4759" w:hanging="260"/>
      </w:pPr>
      <w:rPr>
        <w:rFonts w:hint="default"/>
        <w:lang w:val="ru-RU" w:eastAsia="en-US" w:bidi="ar-SA"/>
      </w:rPr>
    </w:lvl>
    <w:lvl w:ilvl="5" w:tplc="C9A8B772">
      <w:numFmt w:val="bullet"/>
      <w:lvlText w:val="•"/>
      <w:lvlJc w:val="left"/>
      <w:pPr>
        <w:ind w:left="5714" w:hanging="260"/>
      </w:pPr>
      <w:rPr>
        <w:rFonts w:hint="default"/>
        <w:lang w:val="ru-RU" w:eastAsia="en-US" w:bidi="ar-SA"/>
      </w:rPr>
    </w:lvl>
    <w:lvl w:ilvl="6" w:tplc="369E977C">
      <w:numFmt w:val="bullet"/>
      <w:lvlText w:val="•"/>
      <w:lvlJc w:val="left"/>
      <w:pPr>
        <w:ind w:left="6669" w:hanging="260"/>
      </w:pPr>
      <w:rPr>
        <w:rFonts w:hint="default"/>
        <w:lang w:val="ru-RU" w:eastAsia="en-US" w:bidi="ar-SA"/>
      </w:rPr>
    </w:lvl>
    <w:lvl w:ilvl="7" w:tplc="EDFC7612">
      <w:numFmt w:val="bullet"/>
      <w:lvlText w:val="•"/>
      <w:lvlJc w:val="left"/>
      <w:pPr>
        <w:ind w:left="7624" w:hanging="260"/>
      </w:pPr>
      <w:rPr>
        <w:rFonts w:hint="default"/>
        <w:lang w:val="ru-RU" w:eastAsia="en-US" w:bidi="ar-SA"/>
      </w:rPr>
    </w:lvl>
    <w:lvl w:ilvl="8" w:tplc="FE34AE4E">
      <w:numFmt w:val="bullet"/>
      <w:lvlText w:val="•"/>
      <w:lvlJc w:val="left"/>
      <w:pPr>
        <w:ind w:left="8579" w:hanging="260"/>
      </w:pPr>
      <w:rPr>
        <w:rFonts w:hint="default"/>
        <w:lang w:val="ru-RU" w:eastAsia="en-US" w:bidi="ar-SA"/>
      </w:rPr>
    </w:lvl>
  </w:abstractNum>
  <w:abstractNum w:abstractNumId="23" w15:restartNumberingAfterBreak="0">
    <w:nsid w:val="7DC700E9"/>
    <w:multiLevelType w:val="hybridMultilevel"/>
    <w:tmpl w:val="1046B9C4"/>
    <w:lvl w:ilvl="0" w:tplc="223256D8">
      <w:start w:val="1"/>
      <w:numFmt w:val="decimal"/>
      <w:lvlText w:val="%1)"/>
      <w:lvlJc w:val="left"/>
      <w:pPr>
        <w:ind w:left="141" w:hanging="900"/>
        <w:jc w:val="left"/>
      </w:pPr>
      <w:rPr>
        <w:rFonts w:ascii="Times New Roman" w:eastAsia="Times New Roman" w:hAnsi="Times New Roman" w:cs="Times New Roman" w:hint="default"/>
        <w:b w:val="0"/>
        <w:bCs w:val="0"/>
        <w:i w:val="0"/>
        <w:iCs w:val="0"/>
        <w:spacing w:val="0"/>
        <w:w w:val="99"/>
        <w:sz w:val="24"/>
        <w:szCs w:val="24"/>
        <w:lang w:val="ru-RU" w:eastAsia="en-US" w:bidi="ar-SA"/>
      </w:rPr>
    </w:lvl>
    <w:lvl w:ilvl="1" w:tplc="269C92DC">
      <w:numFmt w:val="bullet"/>
      <w:lvlText w:val="•"/>
      <w:lvlJc w:val="left"/>
      <w:pPr>
        <w:ind w:left="1174" w:hanging="900"/>
      </w:pPr>
      <w:rPr>
        <w:rFonts w:hint="default"/>
        <w:lang w:val="ru-RU" w:eastAsia="en-US" w:bidi="ar-SA"/>
      </w:rPr>
    </w:lvl>
    <w:lvl w:ilvl="2" w:tplc="AE800804">
      <w:numFmt w:val="bullet"/>
      <w:lvlText w:val="•"/>
      <w:lvlJc w:val="left"/>
      <w:pPr>
        <w:ind w:left="2209" w:hanging="900"/>
      </w:pPr>
      <w:rPr>
        <w:rFonts w:hint="default"/>
        <w:lang w:val="ru-RU" w:eastAsia="en-US" w:bidi="ar-SA"/>
      </w:rPr>
    </w:lvl>
    <w:lvl w:ilvl="3" w:tplc="EBE8DF4C">
      <w:numFmt w:val="bullet"/>
      <w:lvlText w:val="•"/>
      <w:lvlJc w:val="left"/>
      <w:pPr>
        <w:ind w:left="3244" w:hanging="900"/>
      </w:pPr>
      <w:rPr>
        <w:rFonts w:hint="default"/>
        <w:lang w:val="ru-RU" w:eastAsia="en-US" w:bidi="ar-SA"/>
      </w:rPr>
    </w:lvl>
    <w:lvl w:ilvl="4" w:tplc="1F905AD4">
      <w:numFmt w:val="bullet"/>
      <w:lvlText w:val="•"/>
      <w:lvlJc w:val="left"/>
      <w:pPr>
        <w:ind w:left="4279" w:hanging="900"/>
      </w:pPr>
      <w:rPr>
        <w:rFonts w:hint="default"/>
        <w:lang w:val="ru-RU" w:eastAsia="en-US" w:bidi="ar-SA"/>
      </w:rPr>
    </w:lvl>
    <w:lvl w:ilvl="5" w:tplc="E0FA847C">
      <w:numFmt w:val="bullet"/>
      <w:lvlText w:val="•"/>
      <w:lvlJc w:val="left"/>
      <w:pPr>
        <w:ind w:left="5314" w:hanging="900"/>
      </w:pPr>
      <w:rPr>
        <w:rFonts w:hint="default"/>
        <w:lang w:val="ru-RU" w:eastAsia="en-US" w:bidi="ar-SA"/>
      </w:rPr>
    </w:lvl>
    <w:lvl w:ilvl="6" w:tplc="29E21280">
      <w:numFmt w:val="bullet"/>
      <w:lvlText w:val="•"/>
      <w:lvlJc w:val="left"/>
      <w:pPr>
        <w:ind w:left="6349" w:hanging="900"/>
      </w:pPr>
      <w:rPr>
        <w:rFonts w:hint="default"/>
        <w:lang w:val="ru-RU" w:eastAsia="en-US" w:bidi="ar-SA"/>
      </w:rPr>
    </w:lvl>
    <w:lvl w:ilvl="7" w:tplc="27D0AD7E">
      <w:numFmt w:val="bullet"/>
      <w:lvlText w:val="•"/>
      <w:lvlJc w:val="left"/>
      <w:pPr>
        <w:ind w:left="7384" w:hanging="900"/>
      </w:pPr>
      <w:rPr>
        <w:rFonts w:hint="default"/>
        <w:lang w:val="ru-RU" w:eastAsia="en-US" w:bidi="ar-SA"/>
      </w:rPr>
    </w:lvl>
    <w:lvl w:ilvl="8" w:tplc="5D16A4F0">
      <w:numFmt w:val="bullet"/>
      <w:lvlText w:val="•"/>
      <w:lvlJc w:val="left"/>
      <w:pPr>
        <w:ind w:left="8419" w:hanging="900"/>
      </w:pPr>
      <w:rPr>
        <w:rFonts w:hint="default"/>
        <w:lang w:val="ru-RU" w:eastAsia="en-US" w:bidi="ar-SA"/>
      </w:rPr>
    </w:lvl>
  </w:abstractNum>
  <w:num w:numId="1">
    <w:abstractNumId w:val="23"/>
  </w:num>
  <w:num w:numId="2">
    <w:abstractNumId w:val="6"/>
  </w:num>
  <w:num w:numId="3">
    <w:abstractNumId w:val="14"/>
  </w:num>
  <w:num w:numId="4">
    <w:abstractNumId w:val="20"/>
  </w:num>
  <w:num w:numId="5">
    <w:abstractNumId w:val="12"/>
  </w:num>
  <w:num w:numId="6">
    <w:abstractNumId w:val="18"/>
  </w:num>
  <w:num w:numId="7">
    <w:abstractNumId w:val="17"/>
  </w:num>
  <w:num w:numId="8">
    <w:abstractNumId w:val="8"/>
  </w:num>
  <w:num w:numId="9">
    <w:abstractNumId w:val="21"/>
  </w:num>
  <w:num w:numId="10">
    <w:abstractNumId w:val="5"/>
  </w:num>
  <w:num w:numId="11">
    <w:abstractNumId w:val="4"/>
  </w:num>
  <w:num w:numId="12">
    <w:abstractNumId w:val="16"/>
  </w:num>
  <w:num w:numId="13">
    <w:abstractNumId w:val="22"/>
  </w:num>
  <w:num w:numId="14">
    <w:abstractNumId w:val="13"/>
  </w:num>
  <w:num w:numId="15">
    <w:abstractNumId w:val="7"/>
  </w:num>
  <w:num w:numId="16">
    <w:abstractNumId w:val="10"/>
  </w:num>
  <w:num w:numId="17">
    <w:abstractNumId w:val="11"/>
  </w:num>
  <w:num w:numId="18">
    <w:abstractNumId w:val="15"/>
  </w:num>
  <w:num w:numId="19">
    <w:abstractNumId w:val="19"/>
  </w:num>
  <w:num w:numId="20">
    <w:abstractNumId w:val="9"/>
  </w:num>
  <w:num w:numId="21">
    <w:abstractNumId w:val="1"/>
  </w:num>
  <w:num w:numId="22">
    <w:abstractNumId w:val="3"/>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AD"/>
    <w:rsid w:val="00073C7D"/>
    <w:rsid w:val="00082D1E"/>
    <w:rsid w:val="0009136E"/>
    <w:rsid w:val="000B5B86"/>
    <w:rsid w:val="00116A0C"/>
    <w:rsid w:val="001A5AE5"/>
    <w:rsid w:val="001D0A7A"/>
    <w:rsid w:val="003053AD"/>
    <w:rsid w:val="00310D8C"/>
    <w:rsid w:val="003D1CE8"/>
    <w:rsid w:val="00445240"/>
    <w:rsid w:val="006D3EF7"/>
    <w:rsid w:val="006F29C0"/>
    <w:rsid w:val="00890644"/>
    <w:rsid w:val="008F38D6"/>
    <w:rsid w:val="00957B81"/>
    <w:rsid w:val="009A4561"/>
    <w:rsid w:val="00A33623"/>
    <w:rsid w:val="00A54335"/>
    <w:rsid w:val="00A95905"/>
    <w:rsid w:val="00AC7EBE"/>
    <w:rsid w:val="00B76B88"/>
    <w:rsid w:val="00B800BA"/>
    <w:rsid w:val="00B9329C"/>
    <w:rsid w:val="00BB22EB"/>
    <w:rsid w:val="00BE7D24"/>
    <w:rsid w:val="00C62365"/>
    <w:rsid w:val="00C87BE1"/>
    <w:rsid w:val="00C942BA"/>
    <w:rsid w:val="00CD174A"/>
    <w:rsid w:val="00CD4C73"/>
    <w:rsid w:val="00D6177F"/>
    <w:rsid w:val="00D73827"/>
    <w:rsid w:val="00DE2554"/>
    <w:rsid w:val="00E3517B"/>
    <w:rsid w:val="00E74BCE"/>
    <w:rsid w:val="00E80497"/>
    <w:rsid w:val="00FA074D"/>
    <w:rsid w:val="00FE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F28F"/>
  <w15:docId w15:val="{C22A43C2-AC22-4108-81CD-2F90CFF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84" w:hanging="125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0"/>
      <w:ind w:left="141" w:firstLine="539"/>
      <w:jc w:val="both"/>
    </w:pPr>
    <w:rPr>
      <w:sz w:val="24"/>
      <w:szCs w:val="24"/>
    </w:rPr>
  </w:style>
  <w:style w:type="paragraph" w:styleId="a4">
    <w:name w:val="List Paragraph"/>
    <w:basedOn w:val="a"/>
    <w:uiPriority w:val="1"/>
    <w:qFormat/>
    <w:pPr>
      <w:spacing w:before="240"/>
      <w:ind w:left="141" w:firstLine="539"/>
      <w:jc w:val="both"/>
    </w:pPr>
  </w:style>
  <w:style w:type="paragraph" w:customStyle="1" w:styleId="TableParagraph">
    <w:name w:val="Table Paragraph"/>
    <w:basedOn w:val="a"/>
    <w:uiPriority w:val="1"/>
    <w:qFormat/>
  </w:style>
  <w:style w:type="character" w:styleId="a5">
    <w:name w:val="Strong"/>
    <w:basedOn w:val="a0"/>
    <w:uiPriority w:val="22"/>
    <w:qFormat/>
    <w:rsid w:val="00CD4C73"/>
    <w:rPr>
      <w:b/>
      <w:bCs/>
    </w:rPr>
  </w:style>
  <w:style w:type="paragraph" w:styleId="a6">
    <w:name w:val="Normal (Web)"/>
    <w:basedOn w:val="a"/>
    <w:uiPriority w:val="99"/>
    <w:semiHidden/>
    <w:unhideWhenUsed/>
    <w:rsid w:val="00CD4C73"/>
    <w:pPr>
      <w:widowControl/>
      <w:autoSpaceDE/>
      <w:autoSpaceDN/>
      <w:spacing w:before="100" w:beforeAutospacing="1" w:after="100" w:afterAutospacing="1"/>
    </w:pPr>
    <w:rPr>
      <w:sz w:val="24"/>
      <w:szCs w:val="24"/>
      <w:lang w:eastAsia="ru-RU"/>
    </w:rPr>
  </w:style>
  <w:style w:type="paragraph" w:customStyle="1" w:styleId="a7">
    <w:basedOn w:val="a"/>
    <w:next w:val="a8"/>
    <w:link w:val="a9"/>
    <w:qFormat/>
    <w:rsid w:val="001D0A7A"/>
    <w:pPr>
      <w:widowControl/>
      <w:autoSpaceDE/>
      <w:autoSpaceDN/>
      <w:jc w:val="center"/>
    </w:pPr>
    <w:rPr>
      <w:sz w:val="28"/>
      <w:szCs w:val="20"/>
      <w:lang w:val="en-US" w:eastAsia="ru-RU"/>
    </w:rPr>
  </w:style>
  <w:style w:type="character" w:customStyle="1" w:styleId="a9">
    <w:name w:val="Название Знак"/>
    <w:link w:val="a7"/>
    <w:rsid w:val="001D0A7A"/>
    <w:rPr>
      <w:rFonts w:ascii="Times New Roman" w:eastAsia="Times New Roman" w:hAnsi="Times New Roman" w:cs="Times New Roman"/>
      <w:sz w:val="28"/>
      <w:szCs w:val="20"/>
      <w:lang w:eastAsia="ru-RU"/>
    </w:rPr>
  </w:style>
  <w:style w:type="character" w:customStyle="1" w:styleId="aa">
    <w:name w:val="Основной текст_"/>
    <w:link w:val="2"/>
    <w:rsid w:val="001D0A7A"/>
    <w:rPr>
      <w:rFonts w:ascii="Times New Roman" w:eastAsia="Times New Roman" w:hAnsi="Times New Roman"/>
      <w:sz w:val="27"/>
      <w:szCs w:val="27"/>
      <w:shd w:val="clear" w:color="auto" w:fill="FFFFFF"/>
    </w:rPr>
  </w:style>
  <w:style w:type="paragraph" w:customStyle="1" w:styleId="2">
    <w:name w:val="Основной текст2"/>
    <w:basedOn w:val="a"/>
    <w:link w:val="aa"/>
    <w:rsid w:val="001D0A7A"/>
    <w:pPr>
      <w:widowControl/>
      <w:shd w:val="clear" w:color="auto" w:fill="FFFFFF"/>
      <w:autoSpaceDE/>
      <w:autoSpaceDN/>
      <w:spacing w:before="300" w:after="420" w:line="0" w:lineRule="atLeast"/>
      <w:jc w:val="both"/>
    </w:pPr>
    <w:rPr>
      <w:rFonts w:cstheme="minorBidi"/>
      <w:sz w:val="27"/>
      <w:szCs w:val="27"/>
      <w:lang w:val="en-US"/>
    </w:rPr>
  </w:style>
  <w:style w:type="paragraph" w:styleId="ab">
    <w:name w:val="Subtitle"/>
    <w:basedOn w:val="a"/>
    <w:link w:val="ac"/>
    <w:qFormat/>
    <w:rsid w:val="001D0A7A"/>
    <w:pPr>
      <w:widowControl/>
      <w:tabs>
        <w:tab w:val="left" w:pos="7088"/>
      </w:tabs>
      <w:autoSpaceDE/>
      <w:autoSpaceDN/>
      <w:jc w:val="center"/>
    </w:pPr>
    <w:rPr>
      <w:b/>
      <w:sz w:val="32"/>
      <w:szCs w:val="20"/>
      <w:lang w:eastAsia="ru-RU"/>
    </w:rPr>
  </w:style>
  <w:style w:type="character" w:customStyle="1" w:styleId="ac">
    <w:name w:val="Подзаголовок Знак"/>
    <w:basedOn w:val="a0"/>
    <w:link w:val="ab"/>
    <w:rsid w:val="001D0A7A"/>
    <w:rPr>
      <w:rFonts w:ascii="Times New Roman" w:eastAsia="Times New Roman" w:hAnsi="Times New Roman" w:cs="Times New Roman"/>
      <w:b/>
      <w:sz w:val="32"/>
      <w:szCs w:val="20"/>
      <w:lang w:val="ru-RU" w:eastAsia="ru-RU"/>
    </w:rPr>
  </w:style>
  <w:style w:type="paragraph" w:styleId="a8">
    <w:name w:val="Title"/>
    <w:basedOn w:val="a"/>
    <w:next w:val="a"/>
    <w:link w:val="ad"/>
    <w:uiPriority w:val="10"/>
    <w:qFormat/>
    <w:rsid w:val="001D0A7A"/>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8"/>
    <w:uiPriority w:val="10"/>
    <w:rsid w:val="001D0A7A"/>
    <w:rPr>
      <w:rFonts w:asciiTheme="majorHAnsi" w:eastAsiaTheme="majorEastAsia" w:hAnsiTheme="majorHAnsi" w:cstheme="majorBidi"/>
      <w:spacing w:val="-10"/>
      <w:kern w:val="28"/>
      <w:sz w:val="56"/>
      <w:szCs w:val="56"/>
      <w:lang w:val="ru-RU"/>
    </w:rPr>
  </w:style>
  <w:style w:type="paragraph" w:customStyle="1" w:styleId="ConsPlusNormal">
    <w:name w:val="ConsPlusNormal"/>
    <w:rsid w:val="001D0A7A"/>
    <w:pPr>
      <w:widowControl/>
      <w:adjustRightInd w:val="0"/>
      <w:ind w:firstLine="720"/>
    </w:pPr>
    <w:rPr>
      <w:rFonts w:ascii="Arial" w:eastAsia="Times New Roman" w:hAnsi="Arial" w:cs="Arial"/>
      <w:sz w:val="20"/>
      <w:szCs w:val="20"/>
      <w:lang w:val="ru-RU" w:eastAsia="ru-RU"/>
    </w:rPr>
  </w:style>
  <w:style w:type="character" w:styleId="ae">
    <w:name w:val="Hyperlink"/>
    <w:uiPriority w:val="99"/>
    <w:rsid w:val="00FE2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llykskij-s-s-r04.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11451</Words>
  <Characters>65274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Кокорина</dc:creator>
  <cp:lastModifiedBy>USER</cp:lastModifiedBy>
  <cp:revision>17</cp:revision>
  <dcterms:created xsi:type="dcterms:W3CDTF">2025-04-01T04:32:00Z</dcterms:created>
  <dcterms:modified xsi:type="dcterms:W3CDTF">2025-04-15T07:19:00Z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